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FB45C" w14:textId="77777777" w:rsidR="00FE77E8" w:rsidRDefault="00FE77E8" w:rsidP="00FE77E8">
      <w:pPr>
        <w:jc w:val="center"/>
        <w:rPr>
          <w:rFonts w:ascii="Times New Roman" w:hAnsi="Times New Roman" w:cs="Times New Roman"/>
          <w:sz w:val="24"/>
          <w:szCs w:val="24"/>
        </w:rPr>
      </w:pPr>
      <w:r>
        <w:rPr>
          <w:rFonts w:ascii="Times New Roman" w:hAnsi="Times New Roman" w:cs="Times New Roman"/>
          <w:sz w:val="24"/>
          <w:szCs w:val="24"/>
        </w:rPr>
        <w:t>COUNCIL MEETING</w:t>
      </w:r>
    </w:p>
    <w:p w14:paraId="4C070E9A" w14:textId="77777777" w:rsidR="00FE77E8" w:rsidRDefault="00FE77E8" w:rsidP="00FE77E8">
      <w:pPr>
        <w:jc w:val="center"/>
        <w:rPr>
          <w:rFonts w:ascii="Times New Roman" w:hAnsi="Times New Roman" w:cs="Times New Roman"/>
          <w:sz w:val="24"/>
          <w:szCs w:val="24"/>
        </w:rPr>
      </w:pPr>
      <w:r>
        <w:rPr>
          <w:rFonts w:ascii="Times New Roman" w:hAnsi="Times New Roman" w:cs="Times New Roman"/>
          <w:sz w:val="24"/>
          <w:szCs w:val="24"/>
        </w:rPr>
        <w:t>CITY OF LUVERNE</w:t>
      </w:r>
    </w:p>
    <w:p w14:paraId="45C81A56" w14:textId="76D1D132" w:rsidR="00FE77E8" w:rsidRDefault="00FE77E8" w:rsidP="00FE77E8">
      <w:pPr>
        <w:jc w:val="center"/>
        <w:rPr>
          <w:rFonts w:ascii="Times New Roman" w:hAnsi="Times New Roman" w:cs="Times New Roman"/>
          <w:sz w:val="24"/>
          <w:szCs w:val="24"/>
        </w:rPr>
      </w:pPr>
      <w:r>
        <w:rPr>
          <w:rFonts w:ascii="Times New Roman" w:hAnsi="Times New Roman" w:cs="Times New Roman"/>
          <w:sz w:val="24"/>
          <w:szCs w:val="24"/>
        </w:rPr>
        <w:t>January 26, 2026</w:t>
      </w:r>
    </w:p>
    <w:p w14:paraId="28A740C4" w14:textId="77777777" w:rsidR="00FE77E8" w:rsidRDefault="00FE77E8" w:rsidP="00FE77E8">
      <w:pPr>
        <w:jc w:val="center"/>
        <w:rPr>
          <w:rFonts w:ascii="Times New Roman" w:hAnsi="Times New Roman" w:cs="Times New Roman"/>
          <w:sz w:val="24"/>
          <w:szCs w:val="24"/>
        </w:rPr>
      </w:pPr>
    </w:p>
    <w:p w14:paraId="336C6BC8" w14:textId="56B43E82" w:rsidR="00FE77E8" w:rsidRDefault="00FE77E8" w:rsidP="00FE77E8">
      <w:pPr>
        <w:rPr>
          <w:rFonts w:ascii="Times New Roman" w:hAnsi="Times New Roman" w:cs="Times New Roman"/>
          <w:sz w:val="24"/>
          <w:szCs w:val="24"/>
        </w:rPr>
      </w:pPr>
      <w:r>
        <w:rPr>
          <w:rFonts w:ascii="Times New Roman" w:hAnsi="Times New Roman" w:cs="Times New Roman"/>
          <w:sz w:val="24"/>
          <w:szCs w:val="24"/>
        </w:rPr>
        <w:tab/>
        <w:t>The City of Luverne Council met in regular session on January 26, 2026, at 5:30 p.m., in the City Hall Building. The following members were present:</w:t>
      </w:r>
    </w:p>
    <w:p w14:paraId="616FA38F" w14:textId="77777777" w:rsidR="00FE77E8" w:rsidRDefault="00FE77E8" w:rsidP="00FE77E8">
      <w:pPr>
        <w:rPr>
          <w:rFonts w:ascii="Times New Roman" w:hAnsi="Times New Roman" w:cs="Times New Roman"/>
          <w:sz w:val="24"/>
          <w:szCs w:val="24"/>
        </w:rPr>
      </w:pPr>
    </w:p>
    <w:p w14:paraId="12E27EDE" w14:textId="77777777" w:rsidR="00FE77E8" w:rsidRDefault="00FE77E8" w:rsidP="00FE77E8">
      <w:pPr>
        <w:ind w:firstLine="720"/>
        <w:rPr>
          <w:rFonts w:ascii="Times New Roman" w:hAnsi="Times New Roman" w:cs="Times New Roman"/>
          <w:sz w:val="24"/>
          <w:szCs w:val="24"/>
        </w:rPr>
      </w:pPr>
      <w:r>
        <w:rPr>
          <w:rFonts w:ascii="Times New Roman" w:hAnsi="Times New Roman" w:cs="Times New Roman"/>
          <w:sz w:val="24"/>
          <w:szCs w:val="24"/>
        </w:rPr>
        <w:t>Mayor Ed Beasley</w:t>
      </w:r>
      <w:r>
        <w:rPr>
          <w:rFonts w:ascii="Times New Roman" w:hAnsi="Times New Roman" w:cs="Times New Roman"/>
          <w:sz w:val="24"/>
          <w:szCs w:val="24"/>
        </w:rPr>
        <w:tab/>
      </w:r>
    </w:p>
    <w:p w14:paraId="1629BCEE" w14:textId="77777777" w:rsidR="00FE77E8" w:rsidRDefault="00FE77E8" w:rsidP="00FE77E8">
      <w:pPr>
        <w:ind w:firstLine="720"/>
        <w:rPr>
          <w:rFonts w:ascii="Times New Roman" w:hAnsi="Times New Roman" w:cs="Times New Roman"/>
          <w:sz w:val="24"/>
          <w:szCs w:val="24"/>
        </w:rPr>
      </w:pPr>
      <w:r>
        <w:rPr>
          <w:rFonts w:ascii="Times New Roman" w:hAnsi="Times New Roman" w:cs="Times New Roman"/>
          <w:sz w:val="24"/>
          <w:szCs w:val="24"/>
        </w:rPr>
        <w:t>Betty Dawson, Councilwoman</w:t>
      </w:r>
    </w:p>
    <w:p w14:paraId="5A41A55D" w14:textId="77777777" w:rsidR="00FE77E8" w:rsidRDefault="00FE77E8" w:rsidP="00FE77E8">
      <w:pPr>
        <w:ind w:firstLine="720"/>
        <w:rPr>
          <w:rFonts w:ascii="Times New Roman" w:hAnsi="Times New Roman" w:cs="Times New Roman"/>
          <w:sz w:val="24"/>
          <w:szCs w:val="24"/>
        </w:rPr>
      </w:pPr>
      <w:r>
        <w:rPr>
          <w:rFonts w:ascii="Times New Roman" w:hAnsi="Times New Roman" w:cs="Times New Roman"/>
          <w:sz w:val="24"/>
          <w:szCs w:val="24"/>
        </w:rPr>
        <w:t>Kip Smith, Councilman</w:t>
      </w:r>
    </w:p>
    <w:p w14:paraId="2371D5C0" w14:textId="77777777" w:rsidR="00FE77E8" w:rsidRDefault="00FE77E8" w:rsidP="00FE77E8">
      <w:pPr>
        <w:ind w:firstLine="720"/>
        <w:rPr>
          <w:rFonts w:ascii="Times New Roman" w:hAnsi="Times New Roman" w:cs="Times New Roman"/>
          <w:sz w:val="24"/>
          <w:szCs w:val="24"/>
        </w:rPr>
      </w:pPr>
      <w:r>
        <w:rPr>
          <w:rFonts w:ascii="Times New Roman" w:hAnsi="Times New Roman" w:cs="Times New Roman"/>
          <w:sz w:val="24"/>
          <w:szCs w:val="24"/>
        </w:rPr>
        <w:t>Beverly Sport, Councilwoman</w:t>
      </w:r>
    </w:p>
    <w:p w14:paraId="6121EEFB" w14:textId="77777777" w:rsidR="00FE77E8" w:rsidRDefault="00FE77E8" w:rsidP="00FE77E8">
      <w:pPr>
        <w:ind w:firstLine="720"/>
        <w:rPr>
          <w:rFonts w:ascii="Times New Roman" w:hAnsi="Times New Roman" w:cs="Times New Roman"/>
          <w:sz w:val="24"/>
          <w:szCs w:val="24"/>
        </w:rPr>
      </w:pPr>
      <w:r>
        <w:rPr>
          <w:rFonts w:ascii="Times New Roman" w:hAnsi="Times New Roman" w:cs="Times New Roman"/>
          <w:sz w:val="24"/>
          <w:szCs w:val="24"/>
        </w:rPr>
        <w:t>Elliott Jones, Councilman</w:t>
      </w:r>
    </w:p>
    <w:p w14:paraId="6DD9F0EB" w14:textId="77777777" w:rsidR="00FE77E8" w:rsidRDefault="00FE77E8" w:rsidP="00FE77E8">
      <w:pPr>
        <w:rPr>
          <w:rFonts w:ascii="Times New Roman" w:hAnsi="Times New Roman" w:cs="Times New Roman"/>
          <w:sz w:val="24"/>
          <w:szCs w:val="24"/>
        </w:rPr>
      </w:pPr>
      <w:r>
        <w:rPr>
          <w:rFonts w:ascii="Times New Roman" w:hAnsi="Times New Roman" w:cs="Times New Roman"/>
          <w:sz w:val="24"/>
          <w:szCs w:val="24"/>
        </w:rPr>
        <w:tab/>
        <w:t xml:space="preserve">Eddie Billings, Councilman </w:t>
      </w:r>
    </w:p>
    <w:p w14:paraId="5CFC4A20" w14:textId="77777777" w:rsidR="00FE77E8" w:rsidRDefault="00FE77E8" w:rsidP="00FE77E8">
      <w:pPr>
        <w:ind w:firstLine="720"/>
        <w:rPr>
          <w:rFonts w:ascii="Times New Roman" w:hAnsi="Times New Roman" w:cs="Times New Roman"/>
          <w:sz w:val="24"/>
          <w:szCs w:val="24"/>
        </w:rPr>
      </w:pPr>
      <w:r>
        <w:rPr>
          <w:rFonts w:ascii="Times New Roman" w:hAnsi="Times New Roman" w:cs="Times New Roman"/>
          <w:sz w:val="24"/>
          <w:szCs w:val="24"/>
        </w:rPr>
        <w:t>Attorney Mike Jones</w:t>
      </w:r>
    </w:p>
    <w:p w14:paraId="55B4970C" w14:textId="77777777" w:rsidR="00FE77E8" w:rsidRDefault="00FE77E8" w:rsidP="00FE77E8">
      <w:pPr>
        <w:rPr>
          <w:rFonts w:ascii="Times New Roman" w:hAnsi="Times New Roman" w:cs="Times New Roman"/>
          <w:sz w:val="24"/>
          <w:szCs w:val="24"/>
        </w:rPr>
      </w:pPr>
      <w:r>
        <w:rPr>
          <w:rFonts w:ascii="Times New Roman" w:hAnsi="Times New Roman" w:cs="Times New Roman"/>
          <w:sz w:val="24"/>
          <w:szCs w:val="24"/>
        </w:rPr>
        <w:tab/>
        <w:t>Mike Johnson, Chief</w:t>
      </w:r>
    </w:p>
    <w:p w14:paraId="0C139702" w14:textId="77777777" w:rsidR="00FE77E8" w:rsidRDefault="00FE77E8" w:rsidP="00FE77E8">
      <w:pPr>
        <w:rPr>
          <w:rFonts w:ascii="Times New Roman" w:hAnsi="Times New Roman" w:cs="Times New Roman"/>
          <w:sz w:val="24"/>
          <w:szCs w:val="24"/>
        </w:rPr>
      </w:pPr>
      <w:r>
        <w:rPr>
          <w:rFonts w:ascii="Times New Roman" w:hAnsi="Times New Roman" w:cs="Times New Roman"/>
          <w:sz w:val="24"/>
          <w:szCs w:val="24"/>
        </w:rPr>
        <w:tab/>
        <w:t>Margie Gomillion, Clerk</w:t>
      </w:r>
    </w:p>
    <w:p w14:paraId="6694CD90" w14:textId="77777777" w:rsidR="00FE77E8" w:rsidRDefault="00FE77E8" w:rsidP="00FE77E8">
      <w:pPr>
        <w:rPr>
          <w:rFonts w:ascii="Times New Roman" w:hAnsi="Times New Roman" w:cs="Times New Roman"/>
          <w:sz w:val="24"/>
          <w:szCs w:val="24"/>
        </w:rPr>
      </w:pPr>
    </w:p>
    <w:p w14:paraId="6E36F2F0" w14:textId="40A545A2" w:rsidR="00FE77E8" w:rsidRDefault="00FE77E8" w:rsidP="00FE77E8">
      <w:pPr>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4D12CCEF" w14:textId="4F4DFBE1" w:rsidR="00FE77E8" w:rsidRDefault="00FE77E8" w:rsidP="00FE77E8">
      <w:pPr>
        <w:jc w:val="both"/>
        <w:rPr>
          <w:rFonts w:ascii="Times New Roman" w:hAnsi="Times New Roman" w:cs="Times New Roman"/>
          <w:sz w:val="24"/>
          <w:szCs w:val="24"/>
        </w:rPr>
      </w:pPr>
      <w:r>
        <w:rPr>
          <w:rFonts w:ascii="Times New Roman" w:hAnsi="Times New Roman" w:cs="Times New Roman"/>
          <w:sz w:val="24"/>
          <w:szCs w:val="24"/>
        </w:rPr>
        <w:tab/>
      </w:r>
      <w:bookmarkStart w:id="0" w:name="_Hlk208298243"/>
      <w:r>
        <w:rPr>
          <w:rFonts w:ascii="Times New Roman" w:hAnsi="Times New Roman" w:cs="Times New Roman"/>
          <w:sz w:val="24"/>
          <w:szCs w:val="24"/>
        </w:rPr>
        <w:t xml:space="preserve">Mayor Beasley </w:t>
      </w:r>
      <w:bookmarkEnd w:id="0"/>
      <w:r>
        <w:rPr>
          <w:rFonts w:ascii="Times New Roman" w:hAnsi="Times New Roman" w:cs="Times New Roman"/>
          <w:sz w:val="24"/>
          <w:szCs w:val="24"/>
        </w:rPr>
        <w:t xml:space="preserve">called the meeting to order. The mayor called on Councilman </w:t>
      </w:r>
      <w:r w:rsidR="00B9396A">
        <w:rPr>
          <w:rFonts w:ascii="Times New Roman" w:hAnsi="Times New Roman" w:cs="Times New Roman"/>
          <w:sz w:val="24"/>
          <w:szCs w:val="24"/>
        </w:rPr>
        <w:t>Jones</w:t>
      </w:r>
      <w:r>
        <w:rPr>
          <w:rFonts w:ascii="Times New Roman" w:hAnsi="Times New Roman" w:cs="Times New Roman"/>
          <w:sz w:val="24"/>
          <w:szCs w:val="24"/>
        </w:rPr>
        <w:t xml:space="preserve"> to lead the pledge of allegiance to the flag and Councilman </w:t>
      </w:r>
      <w:r w:rsidR="00B9396A">
        <w:rPr>
          <w:rFonts w:ascii="Times New Roman" w:hAnsi="Times New Roman" w:cs="Times New Roman"/>
          <w:sz w:val="24"/>
          <w:szCs w:val="24"/>
        </w:rPr>
        <w:t>Billings</w:t>
      </w:r>
      <w:r>
        <w:rPr>
          <w:rFonts w:ascii="Times New Roman" w:hAnsi="Times New Roman" w:cs="Times New Roman"/>
          <w:sz w:val="24"/>
          <w:szCs w:val="24"/>
        </w:rPr>
        <w:t xml:space="preserve"> to say a prayer.</w:t>
      </w:r>
    </w:p>
    <w:p w14:paraId="654CCE74" w14:textId="77777777" w:rsidR="00FE77E8" w:rsidRDefault="00FE77E8" w:rsidP="00FE77E8">
      <w:pPr>
        <w:rPr>
          <w:rFonts w:ascii="Times New Roman" w:hAnsi="Times New Roman" w:cs="Times New Roman"/>
          <w:sz w:val="24"/>
          <w:szCs w:val="24"/>
        </w:rPr>
      </w:pPr>
      <w:r>
        <w:rPr>
          <w:rFonts w:ascii="Times New Roman" w:hAnsi="Times New Roman" w:cs="Times New Roman"/>
          <w:sz w:val="24"/>
          <w:szCs w:val="24"/>
        </w:rPr>
        <w:tab/>
      </w:r>
    </w:p>
    <w:p w14:paraId="4E992BFB" w14:textId="329806E5" w:rsidR="00FE77E8" w:rsidRDefault="00FE77E8" w:rsidP="00FE77E8">
      <w:pPr>
        <w:ind w:firstLine="720"/>
        <w:jc w:val="both"/>
        <w:rPr>
          <w:rFonts w:ascii="Times New Roman" w:hAnsi="Times New Roman" w:cs="Times New Roman"/>
          <w:sz w:val="24"/>
          <w:szCs w:val="24"/>
        </w:rPr>
      </w:pPr>
      <w:bookmarkStart w:id="1" w:name="_Hlk208302089"/>
      <w:r>
        <w:rPr>
          <w:rFonts w:ascii="Times New Roman" w:hAnsi="Times New Roman" w:cs="Times New Roman"/>
          <w:sz w:val="24"/>
          <w:szCs w:val="24"/>
        </w:rPr>
        <w:t xml:space="preserve">The mayor </w:t>
      </w:r>
      <w:bookmarkEnd w:id="1"/>
      <w:r>
        <w:rPr>
          <w:rFonts w:ascii="Times New Roman" w:hAnsi="Times New Roman" w:cs="Times New Roman"/>
          <w:sz w:val="24"/>
          <w:szCs w:val="24"/>
        </w:rPr>
        <w:t xml:space="preserve">called for the approval of the minutes of January 12, 2026. Councilman Billings made a motion to approve the minutes as written. Councilman </w:t>
      </w:r>
      <w:r w:rsidR="006817C2">
        <w:rPr>
          <w:rFonts w:ascii="Times New Roman" w:hAnsi="Times New Roman" w:cs="Times New Roman"/>
          <w:sz w:val="24"/>
          <w:szCs w:val="24"/>
        </w:rPr>
        <w:t>Jones</w:t>
      </w:r>
      <w:r>
        <w:rPr>
          <w:rFonts w:ascii="Times New Roman" w:hAnsi="Times New Roman" w:cs="Times New Roman"/>
          <w:sz w:val="24"/>
          <w:szCs w:val="24"/>
        </w:rPr>
        <w:t xml:space="preserve"> seconded the motion. The vote was unanimously approved. </w:t>
      </w:r>
    </w:p>
    <w:p w14:paraId="65390EFA" w14:textId="77777777" w:rsidR="00FE77E8" w:rsidRDefault="00FE77E8" w:rsidP="00FE77E8">
      <w:pPr>
        <w:ind w:firstLine="720"/>
        <w:jc w:val="both"/>
        <w:rPr>
          <w:rFonts w:ascii="Times New Roman" w:hAnsi="Times New Roman" w:cs="Times New Roman"/>
          <w:sz w:val="24"/>
          <w:szCs w:val="24"/>
        </w:rPr>
      </w:pPr>
    </w:p>
    <w:p w14:paraId="0B1017B4" w14:textId="1080527E" w:rsidR="00FE77E8" w:rsidRDefault="00FE77E8" w:rsidP="00154E6F">
      <w:pPr>
        <w:ind w:firstLine="720"/>
        <w:jc w:val="both"/>
        <w:rPr>
          <w:rFonts w:ascii="Times New Roman" w:hAnsi="Times New Roman" w:cs="Times New Roman"/>
          <w:sz w:val="24"/>
          <w:szCs w:val="24"/>
        </w:rPr>
      </w:pPr>
      <w:r>
        <w:rPr>
          <w:rFonts w:ascii="Times New Roman" w:hAnsi="Times New Roman" w:cs="Times New Roman"/>
          <w:sz w:val="24"/>
          <w:szCs w:val="24"/>
        </w:rPr>
        <w:t xml:space="preserve">Under old/unfinished business, Attorney Jones </w:t>
      </w:r>
      <w:r w:rsidR="009D01F4">
        <w:rPr>
          <w:rFonts w:ascii="Times New Roman" w:hAnsi="Times New Roman" w:cs="Times New Roman"/>
          <w:sz w:val="24"/>
          <w:szCs w:val="24"/>
        </w:rPr>
        <w:t xml:space="preserve">stated he </w:t>
      </w:r>
      <w:r w:rsidR="00C22BD3">
        <w:rPr>
          <w:rFonts w:ascii="Times New Roman" w:hAnsi="Times New Roman" w:cs="Times New Roman"/>
          <w:sz w:val="24"/>
          <w:szCs w:val="24"/>
        </w:rPr>
        <w:t>sent David Cox</w:t>
      </w:r>
      <w:r w:rsidR="006000BF">
        <w:rPr>
          <w:rFonts w:ascii="Times New Roman" w:hAnsi="Times New Roman" w:cs="Times New Roman"/>
          <w:sz w:val="24"/>
          <w:szCs w:val="24"/>
        </w:rPr>
        <w:t>’s</w:t>
      </w:r>
      <w:r w:rsidR="00C22BD3">
        <w:rPr>
          <w:rFonts w:ascii="Times New Roman" w:hAnsi="Times New Roman" w:cs="Times New Roman"/>
          <w:sz w:val="24"/>
          <w:szCs w:val="24"/>
        </w:rPr>
        <w:t xml:space="preserve"> company a proposal lease</w:t>
      </w:r>
      <w:r w:rsidR="006000BF">
        <w:rPr>
          <w:rFonts w:ascii="Times New Roman" w:hAnsi="Times New Roman" w:cs="Times New Roman"/>
          <w:sz w:val="24"/>
          <w:szCs w:val="24"/>
        </w:rPr>
        <w:t xml:space="preserve"> </w:t>
      </w:r>
      <w:r w:rsidR="00414DAB">
        <w:rPr>
          <w:rFonts w:ascii="Times New Roman" w:hAnsi="Times New Roman" w:cs="Times New Roman"/>
          <w:sz w:val="24"/>
          <w:szCs w:val="24"/>
        </w:rPr>
        <w:t xml:space="preserve">and </w:t>
      </w:r>
      <w:proofErr w:type="gramStart"/>
      <w:r w:rsidR="00414DAB">
        <w:rPr>
          <w:rFonts w:ascii="Times New Roman" w:hAnsi="Times New Roman" w:cs="Times New Roman"/>
          <w:sz w:val="24"/>
          <w:szCs w:val="24"/>
        </w:rPr>
        <w:t>waiting</w:t>
      </w:r>
      <w:proofErr w:type="gramEnd"/>
      <w:r w:rsidR="00414DAB">
        <w:rPr>
          <w:rFonts w:ascii="Times New Roman" w:hAnsi="Times New Roman" w:cs="Times New Roman"/>
          <w:sz w:val="24"/>
          <w:szCs w:val="24"/>
        </w:rPr>
        <w:t xml:space="preserve"> to hear back from them. As soon as I hear back, I will let you know. </w:t>
      </w:r>
      <w:r w:rsidR="00AE0D95">
        <w:rPr>
          <w:rFonts w:ascii="Times New Roman" w:hAnsi="Times New Roman" w:cs="Times New Roman"/>
          <w:sz w:val="24"/>
          <w:szCs w:val="24"/>
        </w:rPr>
        <w:t>The amount of the lease would be $3,500 a month.</w:t>
      </w:r>
      <w:r w:rsidR="005F0839">
        <w:rPr>
          <w:rFonts w:ascii="Times New Roman" w:hAnsi="Times New Roman" w:cs="Times New Roman"/>
          <w:sz w:val="24"/>
          <w:szCs w:val="24"/>
        </w:rPr>
        <w:t xml:space="preserve"> </w:t>
      </w:r>
      <w:r w:rsidR="008E30C8">
        <w:rPr>
          <w:rFonts w:ascii="Times New Roman" w:hAnsi="Times New Roman" w:cs="Times New Roman"/>
          <w:sz w:val="24"/>
          <w:szCs w:val="24"/>
        </w:rPr>
        <w:t xml:space="preserve">Attorney Jones stated Councilwoman Dawson asked him to check the title on the lot behind </w:t>
      </w:r>
      <w:r w:rsidR="002B21DE">
        <w:rPr>
          <w:rFonts w:ascii="Times New Roman" w:hAnsi="Times New Roman" w:cs="Times New Roman"/>
          <w:sz w:val="24"/>
          <w:szCs w:val="24"/>
        </w:rPr>
        <w:t xml:space="preserve">Pre’s and Preston’s to make sure the city has a clear </w:t>
      </w:r>
      <w:r w:rsidR="00A552E6">
        <w:rPr>
          <w:rFonts w:ascii="Times New Roman" w:hAnsi="Times New Roman" w:cs="Times New Roman"/>
          <w:sz w:val="24"/>
          <w:szCs w:val="24"/>
        </w:rPr>
        <w:t>title,</w:t>
      </w:r>
      <w:r w:rsidR="0091721E">
        <w:rPr>
          <w:rFonts w:ascii="Times New Roman" w:hAnsi="Times New Roman" w:cs="Times New Roman"/>
          <w:sz w:val="24"/>
          <w:szCs w:val="24"/>
        </w:rPr>
        <w:t xml:space="preserve"> so I am checking to be sure. </w:t>
      </w:r>
      <w:r w:rsidR="00A552E6">
        <w:rPr>
          <w:rFonts w:ascii="Times New Roman" w:hAnsi="Times New Roman" w:cs="Times New Roman"/>
          <w:sz w:val="24"/>
          <w:szCs w:val="24"/>
        </w:rPr>
        <w:t xml:space="preserve">Also, Attorney Jones </w:t>
      </w:r>
      <w:r w:rsidR="004750AE">
        <w:rPr>
          <w:rFonts w:ascii="Times New Roman" w:hAnsi="Times New Roman" w:cs="Times New Roman"/>
          <w:sz w:val="24"/>
          <w:szCs w:val="24"/>
        </w:rPr>
        <w:t xml:space="preserve">stated </w:t>
      </w:r>
      <w:r w:rsidR="00A242C8">
        <w:rPr>
          <w:rFonts w:ascii="Times New Roman" w:hAnsi="Times New Roman" w:cs="Times New Roman"/>
          <w:sz w:val="24"/>
          <w:szCs w:val="24"/>
        </w:rPr>
        <w:t xml:space="preserve">he recorded the </w:t>
      </w:r>
      <w:proofErr w:type="gramStart"/>
      <w:r w:rsidR="00A242C8">
        <w:rPr>
          <w:rFonts w:ascii="Times New Roman" w:hAnsi="Times New Roman" w:cs="Times New Roman"/>
          <w:sz w:val="24"/>
          <w:szCs w:val="24"/>
        </w:rPr>
        <w:t>lien</w:t>
      </w:r>
      <w:proofErr w:type="gramEnd"/>
      <w:r w:rsidR="00A242C8">
        <w:rPr>
          <w:rFonts w:ascii="Times New Roman" w:hAnsi="Times New Roman" w:cs="Times New Roman"/>
          <w:sz w:val="24"/>
          <w:szCs w:val="24"/>
        </w:rPr>
        <w:t xml:space="preserve"> on the Crowell property </w:t>
      </w:r>
      <w:r w:rsidR="00F05992">
        <w:rPr>
          <w:rFonts w:ascii="Times New Roman" w:hAnsi="Times New Roman" w:cs="Times New Roman"/>
          <w:sz w:val="24"/>
          <w:szCs w:val="24"/>
        </w:rPr>
        <w:t xml:space="preserve">at the airport. </w:t>
      </w:r>
      <w:r w:rsidR="00EC734C">
        <w:rPr>
          <w:rFonts w:ascii="Times New Roman" w:hAnsi="Times New Roman" w:cs="Times New Roman"/>
          <w:sz w:val="24"/>
          <w:szCs w:val="24"/>
        </w:rPr>
        <w:t>Next</w:t>
      </w:r>
      <w:r w:rsidR="004E6190">
        <w:rPr>
          <w:rFonts w:ascii="Times New Roman" w:hAnsi="Times New Roman" w:cs="Times New Roman"/>
          <w:sz w:val="24"/>
          <w:szCs w:val="24"/>
        </w:rPr>
        <w:t>,</w:t>
      </w:r>
      <w:r w:rsidR="00F02BE1">
        <w:rPr>
          <w:rFonts w:ascii="Times New Roman" w:hAnsi="Times New Roman" w:cs="Times New Roman"/>
          <w:sz w:val="24"/>
          <w:szCs w:val="24"/>
        </w:rPr>
        <w:t xml:space="preserve"> </w:t>
      </w:r>
      <w:proofErr w:type="gramStart"/>
      <w:r w:rsidR="00EC734C">
        <w:rPr>
          <w:rFonts w:ascii="Times New Roman" w:hAnsi="Times New Roman" w:cs="Times New Roman"/>
          <w:sz w:val="24"/>
          <w:szCs w:val="24"/>
        </w:rPr>
        <w:t>will</w:t>
      </w:r>
      <w:proofErr w:type="gramEnd"/>
      <w:r w:rsidR="00EC734C">
        <w:rPr>
          <w:rFonts w:ascii="Times New Roman" w:hAnsi="Times New Roman" w:cs="Times New Roman"/>
          <w:sz w:val="24"/>
          <w:szCs w:val="24"/>
        </w:rPr>
        <w:t xml:space="preserve"> be </w:t>
      </w:r>
      <w:r w:rsidR="004C197E">
        <w:rPr>
          <w:rFonts w:ascii="Times New Roman" w:hAnsi="Times New Roman" w:cs="Times New Roman"/>
          <w:sz w:val="24"/>
          <w:szCs w:val="24"/>
        </w:rPr>
        <w:t xml:space="preserve">the </w:t>
      </w:r>
      <w:r w:rsidR="00EC734C">
        <w:rPr>
          <w:rFonts w:ascii="Times New Roman" w:hAnsi="Times New Roman" w:cs="Times New Roman"/>
          <w:sz w:val="24"/>
          <w:szCs w:val="24"/>
        </w:rPr>
        <w:t xml:space="preserve">house down from the old city hall on </w:t>
      </w:r>
      <w:r w:rsidR="00885B30">
        <w:rPr>
          <w:rFonts w:ascii="Times New Roman" w:hAnsi="Times New Roman" w:cs="Times New Roman"/>
          <w:sz w:val="24"/>
          <w:szCs w:val="24"/>
        </w:rPr>
        <w:t>E. 5</w:t>
      </w:r>
      <w:r w:rsidR="00885B30" w:rsidRPr="00885B30">
        <w:rPr>
          <w:rFonts w:ascii="Times New Roman" w:hAnsi="Times New Roman" w:cs="Times New Roman"/>
          <w:sz w:val="24"/>
          <w:szCs w:val="24"/>
          <w:vertAlign w:val="superscript"/>
        </w:rPr>
        <w:t>th</w:t>
      </w:r>
      <w:r w:rsidR="00885B30">
        <w:rPr>
          <w:rFonts w:ascii="Times New Roman" w:hAnsi="Times New Roman" w:cs="Times New Roman"/>
          <w:sz w:val="24"/>
          <w:szCs w:val="24"/>
        </w:rPr>
        <w:t xml:space="preserve"> Street. </w:t>
      </w:r>
    </w:p>
    <w:p w14:paraId="2E9FFB12" w14:textId="77777777" w:rsidR="005E70D1" w:rsidRDefault="005E70D1" w:rsidP="00154E6F">
      <w:pPr>
        <w:ind w:firstLine="720"/>
        <w:jc w:val="both"/>
        <w:rPr>
          <w:rFonts w:ascii="Times New Roman" w:hAnsi="Times New Roman" w:cs="Times New Roman"/>
          <w:sz w:val="24"/>
          <w:szCs w:val="24"/>
        </w:rPr>
      </w:pPr>
    </w:p>
    <w:p w14:paraId="343C04CB" w14:textId="77777777" w:rsidR="007A6594" w:rsidRDefault="007A6594" w:rsidP="007A6594">
      <w:pPr>
        <w:jc w:val="both"/>
        <w:rPr>
          <w:rFonts w:ascii="Times New Roman" w:hAnsi="Times New Roman" w:cs="Times New Roman"/>
          <w:sz w:val="24"/>
          <w:szCs w:val="24"/>
        </w:rPr>
      </w:pPr>
      <w:r>
        <w:rPr>
          <w:rFonts w:ascii="Times New Roman" w:hAnsi="Times New Roman" w:cs="Times New Roman"/>
          <w:sz w:val="24"/>
          <w:szCs w:val="24"/>
        </w:rPr>
        <w:tab/>
        <w:t>Mayor Beasley stated everything was routine for the administrative report. Everyone has a copy of the report in their packet.</w:t>
      </w:r>
      <w:r w:rsidRPr="00A855A8">
        <w:rPr>
          <w:rFonts w:ascii="Times New Roman" w:hAnsi="Times New Roman" w:cs="Times New Roman"/>
          <w:sz w:val="24"/>
          <w:szCs w:val="24"/>
        </w:rPr>
        <w:t xml:space="preserve"> </w:t>
      </w:r>
    </w:p>
    <w:p w14:paraId="7D90AD85" w14:textId="77777777" w:rsidR="007A6594" w:rsidRDefault="007A6594" w:rsidP="007A6594">
      <w:pPr>
        <w:jc w:val="both"/>
        <w:rPr>
          <w:rFonts w:ascii="Times New Roman" w:hAnsi="Times New Roman" w:cs="Times New Roman"/>
          <w:sz w:val="24"/>
          <w:szCs w:val="24"/>
        </w:rPr>
      </w:pPr>
      <w:r>
        <w:rPr>
          <w:rFonts w:ascii="Times New Roman" w:hAnsi="Times New Roman" w:cs="Times New Roman"/>
          <w:sz w:val="24"/>
          <w:szCs w:val="24"/>
        </w:rPr>
        <w:t xml:space="preserve"> </w:t>
      </w:r>
    </w:p>
    <w:p w14:paraId="7CA19DA0" w14:textId="220E2D16" w:rsidR="00D42B14" w:rsidRDefault="007A6594" w:rsidP="007A6594">
      <w:pPr>
        <w:jc w:val="both"/>
        <w:rPr>
          <w:rFonts w:ascii="Times New Roman" w:hAnsi="Times New Roman" w:cs="Times New Roman"/>
          <w:sz w:val="24"/>
          <w:szCs w:val="24"/>
        </w:rPr>
      </w:pPr>
      <w:r>
        <w:rPr>
          <w:rFonts w:ascii="Times New Roman" w:hAnsi="Times New Roman" w:cs="Times New Roman"/>
          <w:sz w:val="24"/>
          <w:szCs w:val="24"/>
        </w:rPr>
        <w:tab/>
        <w:t>The mayor</w:t>
      </w:r>
      <w:r w:rsidRPr="00A1739C">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called everyone’s attention to the police report. Councilwoman Sport stated since the last meeting, the police department had </w:t>
      </w:r>
      <w:r w:rsidR="005036F6">
        <w:rPr>
          <w:rFonts w:ascii="Times New Roman" w:hAnsi="Times New Roman" w:cs="Times New Roman"/>
          <w:sz w:val="24"/>
          <w:szCs w:val="24"/>
        </w:rPr>
        <w:t>180</w:t>
      </w:r>
      <w:r>
        <w:rPr>
          <w:rFonts w:ascii="Times New Roman" w:hAnsi="Times New Roman" w:cs="Times New Roman"/>
          <w:sz w:val="24"/>
          <w:szCs w:val="24"/>
        </w:rPr>
        <w:t xml:space="preserve"> calls for service not including building checks, made </w:t>
      </w:r>
      <w:r w:rsidR="000039A8">
        <w:rPr>
          <w:rFonts w:ascii="Times New Roman" w:hAnsi="Times New Roman" w:cs="Times New Roman"/>
          <w:sz w:val="24"/>
          <w:szCs w:val="24"/>
        </w:rPr>
        <w:t>29</w:t>
      </w:r>
      <w:r>
        <w:rPr>
          <w:rFonts w:ascii="Times New Roman" w:hAnsi="Times New Roman" w:cs="Times New Roman"/>
          <w:sz w:val="24"/>
          <w:szCs w:val="24"/>
        </w:rPr>
        <w:t xml:space="preserve"> traffic stops, wrote </w:t>
      </w:r>
      <w:r w:rsidR="000039A8">
        <w:rPr>
          <w:rFonts w:ascii="Times New Roman" w:hAnsi="Times New Roman" w:cs="Times New Roman"/>
          <w:sz w:val="24"/>
          <w:szCs w:val="24"/>
        </w:rPr>
        <w:t>8</w:t>
      </w:r>
      <w:r>
        <w:rPr>
          <w:rFonts w:ascii="Times New Roman" w:hAnsi="Times New Roman" w:cs="Times New Roman"/>
          <w:sz w:val="24"/>
          <w:szCs w:val="24"/>
        </w:rPr>
        <w:t xml:space="preserve"> citations, and gave </w:t>
      </w:r>
      <w:r w:rsidR="000039A8">
        <w:rPr>
          <w:rFonts w:ascii="Times New Roman" w:hAnsi="Times New Roman" w:cs="Times New Roman"/>
          <w:sz w:val="24"/>
          <w:szCs w:val="24"/>
        </w:rPr>
        <w:t>20</w:t>
      </w:r>
      <w:r>
        <w:rPr>
          <w:rFonts w:ascii="Times New Roman" w:hAnsi="Times New Roman" w:cs="Times New Roman"/>
          <w:sz w:val="24"/>
          <w:szCs w:val="24"/>
        </w:rPr>
        <w:t xml:space="preserve"> warnings. The department made </w:t>
      </w:r>
      <w:r w:rsidR="000039A8">
        <w:rPr>
          <w:rFonts w:ascii="Times New Roman" w:hAnsi="Times New Roman" w:cs="Times New Roman"/>
          <w:sz w:val="24"/>
          <w:szCs w:val="24"/>
        </w:rPr>
        <w:t>3</w:t>
      </w:r>
      <w:r>
        <w:rPr>
          <w:rFonts w:ascii="Times New Roman" w:hAnsi="Times New Roman" w:cs="Times New Roman"/>
          <w:sz w:val="24"/>
          <w:szCs w:val="24"/>
        </w:rPr>
        <w:t xml:space="preserve"> misdemeanors and </w:t>
      </w:r>
      <w:r w:rsidR="000039A8">
        <w:rPr>
          <w:rFonts w:ascii="Times New Roman" w:hAnsi="Times New Roman" w:cs="Times New Roman"/>
          <w:sz w:val="24"/>
          <w:szCs w:val="24"/>
        </w:rPr>
        <w:t>no</w:t>
      </w:r>
      <w:r>
        <w:rPr>
          <w:rFonts w:ascii="Times New Roman" w:hAnsi="Times New Roman" w:cs="Times New Roman"/>
          <w:sz w:val="24"/>
          <w:szCs w:val="24"/>
        </w:rPr>
        <w:t xml:space="preserve"> felony arrests.  There have been 2 animal control </w:t>
      </w:r>
      <w:r w:rsidR="003A5957">
        <w:rPr>
          <w:rFonts w:ascii="Times New Roman" w:hAnsi="Times New Roman" w:cs="Times New Roman"/>
          <w:sz w:val="24"/>
          <w:szCs w:val="24"/>
        </w:rPr>
        <w:t>calls</w:t>
      </w:r>
      <w:r>
        <w:rPr>
          <w:rFonts w:ascii="Times New Roman" w:hAnsi="Times New Roman" w:cs="Times New Roman"/>
          <w:sz w:val="24"/>
          <w:szCs w:val="24"/>
        </w:rPr>
        <w:t xml:space="preserve"> since the last meeting.</w:t>
      </w:r>
    </w:p>
    <w:p w14:paraId="78217131" w14:textId="77777777" w:rsidR="00B476D0" w:rsidRDefault="00B476D0" w:rsidP="007A6594">
      <w:pPr>
        <w:jc w:val="both"/>
        <w:rPr>
          <w:rFonts w:ascii="Times New Roman" w:hAnsi="Times New Roman" w:cs="Times New Roman"/>
          <w:sz w:val="24"/>
          <w:szCs w:val="24"/>
        </w:rPr>
      </w:pPr>
    </w:p>
    <w:p w14:paraId="49353D6B" w14:textId="3E471A38" w:rsidR="00B476D0" w:rsidRDefault="0081606A" w:rsidP="0081606A">
      <w:pPr>
        <w:ind w:firstLine="720"/>
        <w:jc w:val="both"/>
        <w:rPr>
          <w:rFonts w:ascii="Times New Roman" w:hAnsi="Times New Roman" w:cs="Times New Roman"/>
          <w:sz w:val="24"/>
          <w:szCs w:val="24"/>
        </w:rPr>
      </w:pPr>
      <w:r>
        <w:rPr>
          <w:rFonts w:ascii="Times New Roman" w:hAnsi="Times New Roman" w:cs="Times New Roman"/>
          <w:sz w:val="24"/>
          <w:szCs w:val="24"/>
        </w:rPr>
        <w:t>Mayor Beasley called on Councilman Billings for the park report. Councilman Billings stated</w:t>
      </w:r>
      <w:r w:rsidR="005A2AEB">
        <w:rPr>
          <w:rFonts w:ascii="Times New Roman" w:hAnsi="Times New Roman" w:cs="Times New Roman"/>
          <w:sz w:val="24"/>
          <w:szCs w:val="24"/>
        </w:rPr>
        <w:t xml:space="preserve"> still working on </w:t>
      </w:r>
      <w:r w:rsidR="00B05266">
        <w:rPr>
          <w:rFonts w:ascii="Times New Roman" w:hAnsi="Times New Roman" w:cs="Times New Roman"/>
          <w:sz w:val="24"/>
          <w:szCs w:val="24"/>
        </w:rPr>
        <w:t>finishing the buildings up and completing the splash pad</w:t>
      </w:r>
      <w:r w:rsidR="003004F9">
        <w:rPr>
          <w:rFonts w:ascii="Times New Roman" w:hAnsi="Times New Roman" w:cs="Times New Roman"/>
          <w:sz w:val="24"/>
          <w:szCs w:val="24"/>
        </w:rPr>
        <w:t xml:space="preserve">. </w:t>
      </w:r>
      <w:r w:rsidR="00363E5D">
        <w:rPr>
          <w:rFonts w:ascii="Times New Roman" w:hAnsi="Times New Roman" w:cs="Times New Roman"/>
          <w:sz w:val="24"/>
          <w:szCs w:val="24"/>
        </w:rPr>
        <w:t xml:space="preserve">The materials have been delivered to </w:t>
      </w:r>
      <w:r w:rsidR="004D42EB">
        <w:rPr>
          <w:rFonts w:ascii="Times New Roman" w:hAnsi="Times New Roman" w:cs="Times New Roman"/>
          <w:sz w:val="24"/>
          <w:szCs w:val="24"/>
        </w:rPr>
        <w:t>start</w:t>
      </w:r>
      <w:r w:rsidR="00363E5D">
        <w:rPr>
          <w:rFonts w:ascii="Times New Roman" w:hAnsi="Times New Roman" w:cs="Times New Roman"/>
          <w:sz w:val="24"/>
          <w:szCs w:val="24"/>
        </w:rPr>
        <w:t xml:space="preserve"> the tennis courts</w:t>
      </w:r>
      <w:r w:rsidR="004D42EB">
        <w:rPr>
          <w:rFonts w:ascii="Times New Roman" w:hAnsi="Times New Roman" w:cs="Times New Roman"/>
          <w:sz w:val="24"/>
          <w:szCs w:val="24"/>
        </w:rPr>
        <w:t xml:space="preserve">. </w:t>
      </w:r>
      <w:r w:rsidR="001624E6">
        <w:rPr>
          <w:rFonts w:ascii="Times New Roman" w:hAnsi="Times New Roman" w:cs="Times New Roman"/>
          <w:sz w:val="24"/>
          <w:szCs w:val="24"/>
        </w:rPr>
        <w:t>T-ball</w:t>
      </w:r>
      <w:r w:rsidR="009B6622">
        <w:rPr>
          <w:rFonts w:ascii="Times New Roman" w:hAnsi="Times New Roman" w:cs="Times New Roman"/>
          <w:sz w:val="24"/>
          <w:szCs w:val="24"/>
        </w:rPr>
        <w:t xml:space="preserve"> is February 3</w:t>
      </w:r>
      <w:r w:rsidR="009B6622" w:rsidRPr="00005653">
        <w:rPr>
          <w:rFonts w:ascii="Times New Roman" w:hAnsi="Times New Roman" w:cs="Times New Roman"/>
          <w:sz w:val="24"/>
          <w:szCs w:val="24"/>
          <w:vertAlign w:val="superscript"/>
        </w:rPr>
        <w:t>rd</w:t>
      </w:r>
      <w:r w:rsidR="00005653">
        <w:rPr>
          <w:rFonts w:ascii="Times New Roman" w:hAnsi="Times New Roman" w:cs="Times New Roman"/>
          <w:sz w:val="24"/>
          <w:szCs w:val="24"/>
        </w:rPr>
        <w:t xml:space="preserve"> and registration is open online now</w:t>
      </w:r>
      <w:r w:rsidR="00923BE1">
        <w:rPr>
          <w:rFonts w:ascii="Times New Roman" w:hAnsi="Times New Roman" w:cs="Times New Roman"/>
          <w:sz w:val="24"/>
          <w:szCs w:val="24"/>
        </w:rPr>
        <w:t xml:space="preserve">. </w:t>
      </w:r>
    </w:p>
    <w:p w14:paraId="67299F41" w14:textId="77777777" w:rsidR="003F66A9" w:rsidRDefault="003F66A9" w:rsidP="0081606A">
      <w:pPr>
        <w:ind w:firstLine="720"/>
        <w:jc w:val="both"/>
        <w:rPr>
          <w:rFonts w:ascii="Times New Roman" w:hAnsi="Times New Roman" w:cs="Times New Roman"/>
          <w:sz w:val="24"/>
          <w:szCs w:val="24"/>
        </w:rPr>
      </w:pPr>
    </w:p>
    <w:p w14:paraId="2B405E1C" w14:textId="78B00DD5" w:rsidR="003F66A9" w:rsidRDefault="003F66A9" w:rsidP="0081606A">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mayor </w:t>
      </w:r>
      <w:r w:rsidR="002A0576">
        <w:rPr>
          <w:rFonts w:ascii="Times New Roman" w:hAnsi="Times New Roman" w:cs="Times New Roman"/>
          <w:sz w:val="24"/>
          <w:szCs w:val="24"/>
        </w:rPr>
        <w:t xml:space="preserve">stated </w:t>
      </w:r>
      <w:r w:rsidR="00D913D0">
        <w:rPr>
          <w:rFonts w:ascii="Times New Roman" w:hAnsi="Times New Roman" w:cs="Times New Roman"/>
          <w:sz w:val="24"/>
          <w:szCs w:val="24"/>
        </w:rPr>
        <w:t xml:space="preserve">as reported at the last </w:t>
      </w:r>
      <w:proofErr w:type="gramStart"/>
      <w:r w:rsidR="00D913D0">
        <w:rPr>
          <w:rFonts w:ascii="Times New Roman" w:hAnsi="Times New Roman" w:cs="Times New Roman"/>
          <w:sz w:val="24"/>
          <w:szCs w:val="24"/>
        </w:rPr>
        <w:t>meeting</w:t>
      </w:r>
      <w:proofErr w:type="gramEnd"/>
      <w:r w:rsidR="00D15C11">
        <w:rPr>
          <w:rFonts w:ascii="Times New Roman" w:hAnsi="Times New Roman" w:cs="Times New Roman"/>
          <w:sz w:val="24"/>
          <w:szCs w:val="24"/>
        </w:rPr>
        <w:t xml:space="preserve"> t</w:t>
      </w:r>
      <w:r w:rsidR="00AB3740">
        <w:rPr>
          <w:rFonts w:ascii="Times New Roman" w:hAnsi="Times New Roman" w:cs="Times New Roman"/>
          <w:sz w:val="24"/>
          <w:szCs w:val="24"/>
        </w:rPr>
        <w:t>he city</w:t>
      </w:r>
      <w:r w:rsidR="00D913D0">
        <w:rPr>
          <w:rFonts w:ascii="Times New Roman" w:hAnsi="Times New Roman" w:cs="Times New Roman"/>
          <w:sz w:val="24"/>
          <w:szCs w:val="24"/>
        </w:rPr>
        <w:t xml:space="preserve"> </w:t>
      </w:r>
      <w:r w:rsidR="0038205C">
        <w:rPr>
          <w:rFonts w:ascii="Times New Roman" w:hAnsi="Times New Roman" w:cs="Times New Roman"/>
          <w:sz w:val="24"/>
          <w:szCs w:val="24"/>
        </w:rPr>
        <w:t>is receiving</w:t>
      </w:r>
      <w:r w:rsidR="00D913D0">
        <w:rPr>
          <w:rFonts w:ascii="Times New Roman" w:hAnsi="Times New Roman" w:cs="Times New Roman"/>
          <w:sz w:val="24"/>
          <w:szCs w:val="24"/>
        </w:rPr>
        <w:t xml:space="preserve"> a </w:t>
      </w:r>
      <w:r w:rsidR="004B7E2F">
        <w:rPr>
          <w:rFonts w:ascii="Times New Roman" w:hAnsi="Times New Roman" w:cs="Times New Roman"/>
          <w:sz w:val="24"/>
          <w:szCs w:val="24"/>
        </w:rPr>
        <w:t xml:space="preserve">75/25 grant for the airport that Attorney Jones and I had a </w:t>
      </w:r>
      <w:r w:rsidR="00AB3740">
        <w:rPr>
          <w:rFonts w:ascii="Times New Roman" w:hAnsi="Times New Roman" w:cs="Times New Roman"/>
          <w:sz w:val="24"/>
          <w:szCs w:val="24"/>
        </w:rPr>
        <w:t>pre-proje</w:t>
      </w:r>
      <w:r w:rsidR="00D15C11">
        <w:rPr>
          <w:rFonts w:ascii="Times New Roman" w:hAnsi="Times New Roman" w:cs="Times New Roman"/>
          <w:sz w:val="24"/>
          <w:szCs w:val="24"/>
        </w:rPr>
        <w:t xml:space="preserve">ct </w:t>
      </w:r>
      <w:r w:rsidR="004B7E2F">
        <w:rPr>
          <w:rFonts w:ascii="Times New Roman" w:hAnsi="Times New Roman" w:cs="Times New Roman"/>
          <w:sz w:val="24"/>
          <w:szCs w:val="24"/>
        </w:rPr>
        <w:t>phone conferen</w:t>
      </w:r>
      <w:r w:rsidR="00AB3740">
        <w:rPr>
          <w:rFonts w:ascii="Times New Roman" w:hAnsi="Times New Roman" w:cs="Times New Roman"/>
          <w:sz w:val="24"/>
          <w:szCs w:val="24"/>
        </w:rPr>
        <w:t>c</w:t>
      </w:r>
      <w:r w:rsidR="004B7E2F">
        <w:rPr>
          <w:rFonts w:ascii="Times New Roman" w:hAnsi="Times New Roman" w:cs="Times New Roman"/>
          <w:sz w:val="24"/>
          <w:szCs w:val="24"/>
        </w:rPr>
        <w:t>e</w:t>
      </w:r>
      <w:r w:rsidR="0038205C">
        <w:rPr>
          <w:rFonts w:ascii="Times New Roman" w:hAnsi="Times New Roman" w:cs="Times New Roman"/>
          <w:sz w:val="24"/>
          <w:szCs w:val="24"/>
        </w:rPr>
        <w:t xml:space="preserve"> on. </w:t>
      </w:r>
      <w:r w:rsidR="003F7980">
        <w:rPr>
          <w:rFonts w:ascii="Times New Roman" w:hAnsi="Times New Roman" w:cs="Times New Roman"/>
          <w:sz w:val="24"/>
          <w:szCs w:val="24"/>
        </w:rPr>
        <w:t xml:space="preserve">The chief stated the kiosk is supposed to be put in next week. </w:t>
      </w:r>
    </w:p>
    <w:p w14:paraId="49492638" w14:textId="77777777" w:rsidR="009F5493" w:rsidRDefault="009F5493" w:rsidP="0081606A">
      <w:pPr>
        <w:ind w:firstLine="720"/>
        <w:jc w:val="both"/>
        <w:rPr>
          <w:rFonts w:ascii="Times New Roman" w:hAnsi="Times New Roman" w:cs="Times New Roman"/>
          <w:sz w:val="24"/>
          <w:szCs w:val="24"/>
        </w:rPr>
      </w:pPr>
    </w:p>
    <w:p w14:paraId="7E317C1B" w14:textId="58281DE8" w:rsidR="009F5493" w:rsidRDefault="00732F85" w:rsidP="0081606A">
      <w:pPr>
        <w:ind w:firstLine="720"/>
        <w:jc w:val="both"/>
        <w:rPr>
          <w:rFonts w:ascii="Times New Roman" w:hAnsi="Times New Roman" w:cs="Times New Roman"/>
          <w:sz w:val="24"/>
          <w:szCs w:val="24"/>
        </w:rPr>
      </w:pPr>
      <w:r>
        <w:rPr>
          <w:rFonts w:ascii="Times New Roman" w:hAnsi="Times New Roman" w:cs="Times New Roman"/>
          <w:sz w:val="24"/>
          <w:szCs w:val="24"/>
        </w:rPr>
        <w:t xml:space="preserve">Mayor Beasley stated the girls at the library </w:t>
      </w:r>
      <w:r w:rsidR="00686244">
        <w:rPr>
          <w:rFonts w:ascii="Times New Roman" w:hAnsi="Times New Roman" w:cs="Times New Roman"/>
          <w:sz w:val="24"/>
          <w:szCs w:val="24"/>
        </w:rPr>
        <w:t>were</w:t>
      </w:r>
      <w:r>
        <w:rPr>
          <w:rFonts w:ascii="Times New Roman" w:hAnsi="Times New Roman" w:cs="Times New Roman"/>
          <w:sz w:val="24"/>
          <w:szCs w:val="24"/>
        </w:rPr>
        <w:t xml:space="preserve"> doing well last week.</w:t>
      </w:r>
    </w:p>
    <w:p w14:paraId="5B00329C" w14:textId="77777777" w:rsidR="008106B7" w:rsidRDefault="008106B7" w:rsidP="0081606A">
      <w:pPr>
        <w:ind w:firstLine="720"/>
        <w:jc w:val="both"/>
        <w:rPr>
          <w:rFonts w:ascii="Times New Roman" w:hAnsi="Times New Roman" w:cs="Times New Roman"/>
          <w:sz w:val="24"/>
          <w:szCs w:val="24"/>
        </w:rPr>
      </w:pPr>
    </w:p>
    <w:p w14:paraId="0AD8D080" w14:textId="77777777" w:rsidR="004C3238" w:rsidRDefault="00674737" w:rsidP="00C518C4">
      <w:pPr>
        <w:ind w:firstLine="720"/>
        <w:jc w:val="both"/>
        <w:rPr>
          <w:rFonts w:ascii="Times New Roman" w:hAnsi="Times New Roman" w:cs="Times New Roman"/>
          <w:sz w:val="24"/>
          <w:szCs w:val="24"/>
        </w:rPr>
      </w:pPr>
      <w:r>
        <w:rPr>
          <w:rFonts w:ascii="Times New Roman" w:hAnsi="Times New Roman" w:cs="Times New Roman"/>
          <w:sz w:val="24"/>
          <w:szCs w:val="24"/>
        </w:rPr>
        <w:t>The mayor</w:t>
      </w:r>
      <w:r w:rsidR="00C518C4">
        <w:rPr>
          <w:rFonts w:ascii="Times New Roman" w:hAnsi="Times New Roman" w:cs="Times New Roman"/>
          <w:sz w:val="24"/>
          <w:szCs w:val="24"/>
        </w:rPr>
        <w:t xml:space="preserve"> called on Councilman Smith to report on Fire/Rescue. Councilman Smith stated everything is going well. </w:t>
      </w:r>
    </w:p>
    <w:p w14:paraId="76519CFD" w14:textId="77777777" w:rsidR="004C3238" w:rsidRDefault="004C3238" w:rsidP="00C518C4">
      <w:pPr>
        <w:ind w:firstLine="720"/>
        <w:jc w:val="both"/>
        <w:rPr>
          <w:rFonts w:ascii="Times New Roman" w:hAnsi="Times New Roman" w:cs="Times New Roman"/>
          <w:sz w:val="24"/>
          <w:szCs w:val="24"/>
        </w:rPr>
      </w:pPr>
    </w:p>
    <w:p w14:paraId="011C6AA1" w14:textId="572C86F0" w:rsidR="00C518C4" w:rsidRDefault="004C3238" w:rsidP="00C518C4">
      <w:pPr>
        <w:ind w:firstLine="720"/>
        <w:jc w:val="both"/>
        <w:rPr>
          <w:rFonts w:ascii="Times New Roman" w:hAnsi="Times New Roman" w:cs="Times New Roman"/>
          <w:sz w:val="24"/>
          <w:szCs w:val="24"/>
        </w:rPr>
      </w:pPr>
      <w:r>
        <w:rPr>
          <w:rFonts w:ascii="Times New Roman" w:hAnsi="Times New Roman" w:cs="Times New Roman"/>
          <w:sz w:val="24"/>
          <w:szCs w:val="24"/>
        </w:rPr>
        <w:t xml:space="preserve">Mayor Beasley </w:t>
      </w:r>
      <w:r w:rsidR="00D53233">
        <w:rPr>
          <w:rFonts w:ascii="Times New Roman" w:hAnsi="Times New Roman" w:cs="Times New Roman"/>
          <w:sz w:val="24"/>
          <w:szCs w:val="24"/>
        </w:rPr>
        <w:t xml:space="preserve">called for </w:t>
      </w:r>
      <w:r w:rsidR="00CB4CAB">
        <w:rPr>
          <w:rFonts w:ascii="Times New Roman" w:hAnsi="Times New Roman" w:cs="Times New Roman"/>
          <w:sz w:val="24"/>
          <w:szCs w:val="24"/>
        </w:rPr>
        <w:t>a</w:t>
      </w:r>
      <w:r w:rsidR="00D53233">
        <w:rPr>
          <w:rFonts w:ascii="Times New Roman" w:hAnsi="Times New Roman" w:cs="Times New Roman"/>
          <w:sz w:val="24"/>
          <w:szCs w:val="24"/>
        </w:rPr>
        <w:t xml:space="preserve"> report on economic development</w:t>
      </w:r>
      <w:r w:rsidR="00B558A8">
        <w:rPr>
          <w:rFonts w:ascii="Times New Roman" w:hAnsi="Times New Roman" w:cs="Times New Roman"/>
          <w:sz w:val="24"/>
          <w:szCs w:val="24"/>
        </w:rPr>
        <w:t xml:space="preserve">. Councilwoman Sport </w:t>
      </w:r>
      <w:r w:rsidR="004C205F">
        <w:rPr>
          <w:rFonts w:ascii="Times New Roman" w:hAnsi="Times New Roman" w:cs="Times New Roman"/>
          <w:sz w:val="24"/>
          <w:szCs w:val="24"/>
        </w:rPr>
        <w:t xml:space="preserve">stated she met with </w:t>
      </w:r>
      <w:r w:rsidR="0026535C">
        <w:rPr>
          <w:rFonts w:ascii="Times New Roman" w:hAnsi="Times New Roman" w:cs="Times New Roman"/>
          <w:sz w:val="24"/>
          <w:szCs w:val="24"/>
        </w:rPr>
        <w:t>Mainstreet Alabama last we</w:t>
      </w:r>
      <w:r w:rsidR="00B61CCB">
        <w:rPr>
          <w:rFonts w:ascii="Times New Roman" w:hAnsi="Times New Roman" w:cs="Times New Roman"/>
          <w:sz w:val="24"/>
          <w:szCs w:val="24"/>
        </w:rPr>
        <w:t xml:space="preserve">ek. I </w:t>
      </w:r>
      <w:proofErr w:type="gramStart"/>
      <w:r w:rsidR="00B61CCB">
        <w:rPr>
          <w:rFonts w:ascii="Times New Roman" w:hAnsi="Times New Roman" w:cs="Times New Roman"/>
          <w:sz w:val="24"/>
          <w:szCs w:val="24"/>
        </w:rPr>
        <w:t>enclosed</w:t>
      </w:r>
      <w:proofErr w:type="gramEnd"/>
      <w:r w:rsidR="00B61CCB">
        <w:rPr>
          <w:rFonts w:ascii="Times New Roman" w:hAnsi="Times New Roman" w:cs="Times New Roman"/>
          <w:sz w:val="24"/>
          <w:szCs w:val="24"/>
        </w:rPr>
        <w:t xml:space="preserve"> a copy of a summary of the report. </w:t>
      </w:r>
      <w:r w:rsidR="003B136B">
        <w:rPr>
          <w:rFonts w:ascii="Times New Roman" w:hAnsi="Times New Roman" w:cs="Times New Roman"/>
          <w:sz w:val="24"/>
          <w:szCs w:val="24"/>
        </w:rPr>
        <w:t xml:space="preserve">Councilwoman Sport discussed </w:t>
      </w:r>
      <w:r w:rsidR="009A1F62">
        <w:rPr>
          <w:rFonts w:ascii="Times New Roman" w:hAnsi="Times New Roman" w:cs="Times New Roman"/>
          <w:sz w:val="24"/>
          <w:szCs w:val="24"/>
        </w:rPr>
        <w:t xml:space="preserve">some of suggestions that </w:t>
      </w:r>
      <w:r w:rsidR="00A83F4E">
        <w:rPr>
          <w:rFonts w:ascii="Times New Roman" w:hAnsi="Times New Roman" w:cs="Times New Roman"/>
          <w:sz w:val="24"/>
          <w:szCs w:val="24"/>
        </w:rPr>
        <w:t>they made</w:t>
      </w:r>
      <w:r w:rsidR="008459B6">
        <w:rPr>
          <w:rFonts w:ascii="Times New Roman" w:hAnsi="Times New Roman" w:cs="Times New Roman"/>
          <w:sz w:val="24"/>
          <w:szCs w:val="24"/>
        </w:rPr>
        <w:t xml:space="preserve">. One was </w:t>
      </w:r>
      <w:r w:rsidR="006A070C">
        <w:rPr>
          <w:rFonts w:ascii="Times New Roman" w:hAnsi="Times New Roman" w:cs="Times New Roman"/>
          <w:sz w:val="24"/>
          <w:szCs w:val="24"/>
        </w:rPr>
        <w:t xml:space="preserve">for us to get a volunteer </w:t>
      </w:r>
      <w:r w:rsidR="009C5C4F">
        <w:rPr>
          <w:rFonts w:ascii="Times New Roman" w:hAnsi="Times New Roman" w:cs="Times New Roman"/>
          <w:sz w:val="24"/>
          <w:szCs w:val="24"/>
        </w:rPr>
        <w:t>group,</w:t>
      </w:r>
      <w:r w:rsidR="006A070C">
        <w:rPr>
          <w:rFonts w:ascii="Times New Roman" w:hAnsi="Times New Roman" w:cs="Times New Roman"/>
          <w:sz w:val="24"/>
          <w:szCs w:val="24"/>
        </w:rPr>
        <w:t xml:space="preserve"> a </w:t>
      </w:r>
      <w:r w:rsidR="00E94649">
        <w:rPr>
          <w:rFonts w:ascii="Times New Roman" w:hAnsi="Times New Roman" w:cs="Times New Roman"/>
          <w:sz w:val="24"/>
          <w:szCs w:val="24"/>
        </w:rPr>
        <w:t xml:space="preserve">Downtown Revitalization Committee. </w:t>
      </w:r>
      <w:r w:rsidR="003172A5">
        <w:rPr>
          <w:rFonts w:ascii="Times New Roman" w:hAnsi="Times New Roman" w:cs="Times New Roman"/>
          <w:sz w:val="24"/>
          <w:szCs w:val="24"/>
        </w:rPr>
        <w:t>This could be businesses</w:t>
      </w:r>
      <w:r w:rsidR="00541EF5">
        <w:rPr>
          <w:rFonts w:ascii="Times New Roman" w:hAnsi="Times New Roman" w:cs="Times New Roman"/>
          <w:sz w:val="24"/>
          <w:szCs w:val="24"/>
        </w:rPr>
        <w:t xml:space="preserve">, volunteers and anyone in the </w:t>
      </w:r>
      <w:r w:rsidR="00147411">
        <w:rPr>
          <w:rFonts w:ascii="Times New Roman" w:hAnsi="Times New Roman" w:cs="Times New Roman"/>
          <w:sz w:val="24"/>
          <w:szCs w:val="24"/>
        </w:rPr>
        <w:t xml:space="preserve">community who is interested in doing that. I think </w:t>
      </w:r>
      <w:r w:rsidR="00E01925">
        <w:rPr>
          <w:rFonts w:ascii="Times New Roman" w:hAnsi="Times New Roman" w:cs="Times New Roman"/>
          <w:sz w:val="24"/>
          <w:szCs w:val="24"/>
        </w:rPr>
        <w:t>Tonya Free is going to spear head that</w:t>
      </w:r>
      <w:r w:rsidR="00073C20">
        <w:rPr>
          <w:rFonts w:ascii="Times New Roman" w:hAnsi="Times New Roman" w:cs="Times New Roman"/>
          <w:sz w:val="24"/>
          <w:szCs w:val="24"/>
        </w:rPr>
        <w:t xml:space="preserve"> to see if we can get something going. Another thing she </w:t>
      </w:r>
      <w:r w:rsidR="00CB7D32">
        <w:rPr>
          <w:rFonts w:ascii="Times New Roman" w:hAnsi="Times New Roman" w:cs="Times New Roman"/>
          <w:sz w:val="24"/>
          <w:szCs w:val="24"/>
        </w:rPr>
        <w:t>thought was</w:t>
      </w:r>
      <w:r w:rsidR="00D74473">
        <w:rPr>
          <w:rFonts w:ascii="Times New Roman" w:hAnsi="Times New Roman" w:cs="Times New Roman"/>
          <w:sz w:val="24"/>
          <w:szCs w:val="24"/>
        </w:rPr>
        <w:t xml:space="preserve"> that</w:t>
      </w:r>
      <w:r w:rsidR="00CB7D32">
        <w:rPr>
          <w:rFonts w:ascii="Times New Roman" w:hAnsi="Times New Roman" w:cs="Times New Roman"/>
          <w:sz w:val="24"/>
          <w:szCs w:val="24"/>
        </w:rPr>
        <w:t xml:space="preserve"> most of our downtown is service industry and not </w:t>
      </w:r>
      <w:r w:rsidR="00EE6D01">
        <w:rPr>
          <w:rFonts w:ascii="Times New Roman" w:hAnsi="Times New Roman" w:cs="Times New Roman"/>
          <w:sz w:val="24"/>
          <w:szCs w:val="24"/>
        </w:rPr>
        <w:t>r</w:t>
      </w:r>
      <w:r w:rsidR="00CB7D32">
        <w:rPr>
          <w:rFonts w:ascii="Times New Roman" w:hAnsi="Times New Roman" w:cs="Times New Roman"/>
          <w:sz w:val="24"/>
          <w:szCs w:val="24"/>
        </w:rPr>
        <w:t xml:space="preserve">etail. So there really is not </w:t>
      </w:r>
      <w:proofErr w:type="gramStart"/>
      <w:r w:rsidR="00CB7D32">
        <w:rPr>
          <w:rFonts w:ascii="Times New Roman" w:hAnsi="Times New Roman" w:cs="Times New Roman"/>
          <w:sz w:val="24"/>
          <w:szCs w:val="24"/>
        </w:rPr>
        <w:t>a reason</w:t>
      </w:r>
      <w:proofErr w:type="gramEnd"/>
      <w:r w:rsidR="00CB7D32">
        <w:rPr>
          <w:rFonts w:ascii="Times New Roman" w:hAnsi="Times New Roman" w:cs="Times New Roman"/>
          <w:sz w:val="24"/>
          <w:szCs w:val="24"/>
        </w:rPr>
        <w:t xml:space="preserve"> for people to come downtown</w:t>
      </w:r>
      <w:r w:rsidR="003D1D35">
        <w:rPr>
          <w:rFonts w:ascii="Times New Roman" w:hAnsi="Times New Roman" w:cs="Times New Roman"/>
          <w:sz w:val="24"/>
          <w:szCs w:val="24"/>
        </w:rPr>
        <w:t xml:space="preserve">. </w:t>
      </w:r>
      <w:r w:rsidR="00E90EFF">
        <w:rPr>
          <w:rFonts w:ascii="Times New Roman" w:hAnsi="Times New Roman" w:cs="Times New Roman"/>
          <w:sz w:val="24"/>
          <w:szCs w:val="24"/>
        </w:rPr>
        <w:t>She pointed out we might need to work on</w:t>
      </w:r>
      <w:r w:rsidR="009043A6">
        <w:rPr>
          <w:rFonts w:ascii="Times New Roman" w:hAnsi="Times New Roman" w:cs="Times New Roman"/>
          <w:sz w:val="24"/>
          <w:szCs w:val="24"/>
        </w:rPr>
        <w:t xml:space="preserve"> it.</w:t>
      </w:r>
      <w:r w:rsidR="003E2DC5">
        <w:rPr>
          <w:rFonts w:ascii="Times New Roman" w:hAnsi="Times New Roman" w:cs="Times New Roman"/>
          <w:sz w:val="24"/>
          <w:szCs w:val="24"/>
        </w:rPr>
        <w:t xml:space="preserve"> The last thing that was </w:t>
      </w:r>
      <w:r w:rsidR="00720EDD">
        <w:rPr>
          <w:rFonts w:ascii="Times New Roman" w:hAnsi="Times New Roman" w:cs="Times New Roman"/>
          <w:sz w:val="24"/>
          <w:szCs w:val="24"/>
        </w:rPr>
        <w:t>suggested is that</w:t>
      </w:r>
      <w:r w:rsidR="002C2CC2">
        <w:rPr>
          <w:rFonts w:ascii="Times New Roman" w:hAnsi="Times New Roman" w:cs="Times New Roman"/>
          <w:sz w:val="24"/>
          <w:szCs w:val="24"/>
        </w:rPr>
        <w:t xml:space="preserve"> instead of pulling up the </w:t>
      </w:r>
      <w:r w:rsidR="00686408">
        <w:rPr>
          <w:rFonts w:ascii="Times New Roman" w:hAnsi="Times New Roman" w:cs="Times New Roman"/>
          <w:sz w:val="24"/>
          <w:szCs w:val="24"/>
        </w:rPr>
        <w:t>trees</w:t>
      </w:r>
      <w:r w:rsidR="00676490">
        <w:rPr>
          <w:rFonts w:ascii="Times New Roman" w:hAnsi="Times New Roman" w:cs="Times New Roman"/>
          <w:sz w:val="24"/>
          <w:szCs w:val="24"/>
        </w:rPr>
        <w:t xml:space="preserve"> </w:t>
      </w:r>
      <w:r w:rsidR="001E05FB">
        <w:rPr>
          <w:rFonts w:ascii="Times New Roman" w:hAnsi="Times New Roman" w:cs="Times New Roman"/>
          <w:sz w:val="24"/>
          <w:szCs w:val="24"/>
        </w:rPr>
        <w:t>downtown</w:t>
      </w:r>
      <w:r w:rsidR="00686408">
        <w:rPr>
          <w:rFonts w:ascii="Times New Roman" w:hAnsi="Times New Roman" w:cs="Times New Roman"/>
          <w:sz w:val="24"/>
          <w:szCs w:val="24"/>
        </w:rPr>
        <w:t xml:space="preserve"> we </w:t>
      </w:r>
      <w:proofErr w:type="gramStart"/>
      <w:r w:rsidR="00686408">
        <w:rPr>
          <w:rFonts w:ascii="Times New Roman" w:hAnsi="Times New Roman" w:cs="Times New Roman"/>
          <w:sz w:val="24"/>
          <w:szCs w:val="24"/>
        </w:rPr>
        <w:t>limb</w:t>
      </w:r>
      <w:proofErr w:type="gramEnd"/>
      <w:r w:rsidR="00686408">
        <w:rPr>
          <w:rFonts w:ascii="Times New Roman" w:hAnsi="Times New Roman" w:cs="Times New Roman"/>
          <w:sz w:val="24"/>
          <w:szCs w:val="24"/>
        </w:rPr>
        <w:t xml:space="preserve"> up </w:t>
      </w:r>
      <w:r w:rsidR="008D5964">
        <w:rPr>
          <w:rFonts w:ascii="Times New Roman" w:hAnsi="Times New Roman" w:cs="Times New Roman"/>
          <w:sz w:val="24"/>
          <w:szCs w:val="24"/>
        </w:rPr>
        <w:t xml:space="preserve">the trees that are bigger. </w:t>
      </w:r>
      <w:r w:rsidR="00D256CD">
        <w:rPr>
          <w:rFonts w:ascii="Times New Roman" w:hAnsi="Times New Roman" w:cs="Times New Roman"/>
          <w:sz w:val="24"/>
          <w:szCs w:val="24"/>
        </w:rPr>
        <w:t xml:space="preserve">Take some of the bottom branches off. </w:t>
      </w:r>
      <w:r w:rsidR="002C5DA7">
        <w:rPr>
          <w:rFonts w:ascii="Times New Roman" w:hAnsi="Times New Roman" w:cs="Times New Roman"/>
          <w:sz w:val="24"/>
          <w:szCs w:val="24"/>
        </w:rPr>
        <w:t xml:space="preserve">She recommended getting a business that does landscaping </w:t>
      </w:r>
      <w:r w:rsidR="009A77DD">
        <w:rPr>
          <w:rFonts w:ascii="Times New Roman" w:hAnsi="Times New Roman" w:cs="Times New Roman"/>
          <w:sz w:val="24"/>
          <w:szCs w:val="24"/>
        </w:rPr>
        <w:t>to do this</w:t>
      </w:r>
      <w:r w:rsidR="00320363">
        <w:rPr>
          <w:rFonts w:ascii="Times New Roman" w:hAnsi="Times New Roman" w:cs="Times New Roman"/>
          <w:sz w:val="24"/>
          <w:szCs w:val="24"/>
        </w:rPr>
        <w:t>.</w:t>
      </w:r>
      <w:r w:rsidR="009A77DD">
        <w:rPr>
          <w:rFonts w:ascii="Times New Roman" w:hAnsi="Times New Roman" w:cs="Times New Roman"/>
          <w:sz w:val="24"/>
          <w:szCs w:val="24"/>
        </w:rPr>
        <w:t xml:space="preserve"> </w:t>
      </w:r>
      <w:r w:rsidR="00320363">
        <w:rPr>
          <w:rFonts w:ascii="Times New Roman" w:hAnsi="Times New Roman" w:cs="Times New Roman"/>
          <w:sz w:val="24"/>
          <w:szCs w:val="24"/>
        </w:rPr>
        <w:t>O</w:t>
      </w:r>
      <w:r w:rsidR="00F50481">
        <w:rPr>
          <w:rFonts w:ascii="Times New Roman" w:hAnsi="Times New Roman" w:cs="Times New Roman"/>
          <w:sz w:val="24"/>
          <w:szCs w:val="24"/>
        </w:rPr>
        <w:t>ne of the things that ha</w:t>
      </w:r>
      <w:r w:rsidR="00320363">
        <w:rPr>
          <w:rFonts w:ascii="Times New Roman" w:hAnsi="Times New Roman" w:cs="Times New Roman"/>
          <w:sz w:val="24"/>
          <w:szCs w:val="24"/>
        </w:rPr>
        <w:t>s</w:t>
      </w:r>
      <w:r w:rsidR="00F50481">
        <w:rPr>
          <w:rFonts w:ascii="Times New Roman" w:hAnsi="Times New Roman" w:cs="Times New Roman"/>
          <w:sz w:val="24"/>
          <w:szCs w:val="24"/>
        </w:rPr>
        <w:t xml:space="preserve"> been very successful in other Mainstreet Alabama communities</w:t>
      </w:r>
      <w:r w:rsidR="00022F65">
        <w:rPr>
          <w:rFonts w:ascii="Times New Roman" w:hAnsi="Times New Roman" w:cs="Times New Roman"/>
          <w:sz w:val="24"/>
          <w:szCs w:val="24"/>
        </w:rPr>
        <w:t xml:space="preserve"> is they volunteer to do whatever the service</w:t>
      </w:r>
      <w:r w:rsidR="00720EDD">
        <w:rPr>
          <w:rFonts w:ascii="Times New Roman" w:hAnsi="Times New Roman" w:cs="Times New Roman"/>
          <w:sz w:val="24"/>
          <w:szCs w:val="24"/>
        </w:rPr>
        <w:t xml:space="preserve"> is</w:t>
      </w:r>
      <w:r w:rsidR="00022F65">
        <w:rPr>
          <w:rFonts w:ascii="Times New Roman" w:hAnsi="Times New Roman" w:cs="Times New Roman"/>
          <w:sz w:val="24"/>
          <w:szCs w:val="24"/>
        </w:rPr>
        <w:t xml:space="preserve"> in exchange the city allows them to put up a little lawn sign</w:t>
      </w:r>
      <w:r w:rsidR="00B52465">
        <w:rPr>
          <w:rFonts w:ascii="Times New Roman" w:hAnsi="Times New Roman" w:cs="Times New Roman"/>
          <w:sz w:val="24"/>
          <w:szCs w:val="24"/>
        </w:rPr>
        <w:t xml:space="preserve"> like in the greenery stating they did this. </w:t>
      </w:r>
      <w:r w:rsidR="00C518C4">
        <w:rPr>
          <w:rFonts w:ascii="Times New Roman" w:hAnsi="Times New Roman" w:cs="Times New Roman"/>
          <w:sz w:val="24"/>
          <w:szCs w:val="24"/>
        </w:rPr>
        <w:t xml:space="preserve"> </w:t>
      </w:r>
    </w:p>
    <w:p w14:paraId="036A0579" w14:textId="77777777" w:rsidR="00FE77E8" w:rsidRDefault="00FE77E8" w:rsidP="00FE77E8">
      <w:pPr>
        <w:ind w:firstLine="720"/>
        <w:jc w:val="both"/>
        <w:rPr>
          <w:rFonts w:ascii="Times New Roman" w:eastAsia="Times New Roman" w:hAnsi="Times New Roman" w:cs="Times New Roman"/>
          <w:sz w:val="24"/>
          <w:szCs w:val="24"/>
        </w:rPr>
      </w:pPr>
    </w:p>
    <w:p w14:paraId="1560A576" w14:textId="5B9BC9F2" w:rsidR="00FE77E8" w:rsidRDefault="008D1240" w:rsidP="00FE77E8">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mayor</w:t>
      </w:r>
      <w:r w:rsidR="00FE77E8">
        <w:rPr>
          <w:rFonts w:ascii="Times New Roman" w:eastAsia="Times New Roman" w:hAnsi="Times New Roman" w:cs="Times New Roman"/>
          <w:sz w:val="24"/>
          <w:szCs w:val="24"/>
        </w:rPr>
        <w:t xml:space="preserve"> presented the council with Resolution 01</w:t>
      </w:r>
      <w:r w:rsidR="00F9791F">
        <w:rPr>
          <w:rFonts w:ascii="Times New Roman" w:eastAsia="Times New Roman" w:hAnsi="Times New Roman" w:cs="Times New Roman"/>
          <w:sz w:val="24"/>
          <w:szCs w:val="24"/>
        </w:rPr>
        <w:t>26</w:t>
      </w:r>
      <w:r w:rsidR="00FE77E8">
        <w:rPr>
          <w:rFonts w:ascii="Times New Roman" w:eastAsia="Times New Roman" w:hAnsi="Times New Roman" w:cs="Times New Roman"/>
          <w:sz w:val="24"/>
          <w:szCs w:val="24"/>
        </w:rPr>
        <w:t>26 a</w:t>
      </w:r>
      <w:r w:rsidR="00BC2172">
        <w:rPr>
          <w:rFonts w:ascii="Times New Roman" w:eastAsia="Times New Roman" w:hAnsi="Times New Roman" w:cs="Times New Roman"/>
          <w:sz w:val="24"/>
          <w:szCs w:val="24"/>
        </w:rPr>
        <w:t xml:space="preserve">pproving </w:t>
      </w:r>
      <w:r w:rsidR="00373C1C">
        <w:rPr>
          <w:rFonts w:ascii="Times New Roman" w:eastAsia="Times New Roman" w:hAnsi="Times New Roman" w:cs="Times New Roman"/>
          <w:sz w:val="24"/>
          <w:szCs w:val="24"/>
        </w:rPr>
        <w:t>the upcoming CDBG year 2026 grant application for necessary sanitary</w:t>
      </w:r>
      <w:r w:rsidR="00393F62">
        <w:rPr>
          <w:rFonts w:ascii="Times New Roman" w:eastAsia="Times New Roman" w:hAnsi="Times New Roman" w:cs="Times New Roman"/>
          <w:sz w:val="24"/>
          <w:szCs w:val="24"/>
        </w:rPr>
        <w:t xml:space="preserve"> sewer, water and street improvements to benefit </w:t>
      </w:r>
      <w:proofErr w:type="spellStart"/>
      <w:r w:rsidR="00393F62">
        <w:rPr>
          <w:rFonts w:ascii="Times New Roman" w:eastAsia="Times New Roman" w:hAnsi="Times New Roman" w:cs="Times New Roman"/>
          <w:sz w:val="24"/>
          <w:szCs w:val="24"/>
        </w:rPr>
        <w:t>Ceneregy</w:t>
      </w:r>
      <w:proofErr w:type="spellEnd"/>
      <w:r w:rsidR="00393F62">
        <w:rPr>
          <w:rFonts w:ascii="Times New Roman" w:eastAsia="Times New Roman" w:hAnsi="Times New Roman" w:cs="Times New Roman"/>
          <w:sz w:val="24"/>
          <w:szCs w:val="24"/>
        </w:rPr>
        <w:t xml:space="preserve"> Oil &amp; Gas</w:t>
      </w:r>
      <w:r w:rsidR="00FE77E8">
        <w:rPr>
          <w:rFonts w:ascii="Times New Roman" w:eastAsia="Times New Roman" w:hAnsi="Times New Roman" w:cs="Times New Roman"/>
          <w:sz w:val="24"/>
          <w:szCs w:val="24"/>
        </w:rPr>
        <w:t xml:space="preserve">. After some discussion, Councilman </w:t>
      </w:r>
      <w:r w:rsidR="00393F62">
        <w:rPr>
          <w:rFonts w:ascii="Times New Roman" w:eastAsia="Times New Roman" w:hAnsi="Times New Roman" w:cs="Times New Roman"/>
          <w:sz w:val="24"/>
          <w:szCs w:val="24"/>
        </w:rPr>
        <w:t>Billings</w:t>
      </w:r>
      <w:r w:rsidR="00FE77E8">
        <w:rPr>
          <w:rFonts w:ascii="Times New Roman" w:eastAsia="Times New Roman" w:hAnsi="Times New Roman" w:cs="Times New Roman"/>
          <w:sz w:val="24"/>
          <w:szCs w:val="24"/>
        </w:rPr>
        <w:t xml:space="preserve"> made a motion to adopt Resolution 01</w:t>
      </w:r>
      <w:r w:rsidR="00393F62">
        <w:rPr>
          <w:rFonts w:ascii="Times New Roman" w:eastAsia="Times New Roman" w:hAnsi="Times New Roman" w:cs="Times New Roman"/>
          <w:sz w:val="24"/>
          <w:szCs w:val="24"/>
        </w:rPr>
        <w:t>26</w:t>
      </w:r>
      <w:r w:rsidR="00FE77E8">
        <w:rPr>
          <w:rFonts w:ascii="Times New Roman" w:eastAsia="Times New Roman" w:hAnsi="Times New Roman" w:cs="Times New Roman"/>
          <w:sz w:val="24"/>
          <w:szCs w:val="24"/>
        </w:rPr>
        <w:t xml:space="preserve">26. Councilman </w:t>
      </w:r>
      <w:r w:rsidR="00F04407">
        <w:rPr>
          <w:rFonts w:ascii="Times New Roman" w:eastAsia="Times New Roman" w:hAnsi="Times New Roman" w:cs="Times New Roman"/>
          <w:sz w:val="24"/>
          <w:szCs w:val="24"/>
        </w:rPr>
        <w:t>Smith</w:t>
      </w:r>
      <w:r w:rsidR="00FE77E8">
        <w:rPr>
          <w:rFonts w:ascii="Times New Roman" w:eastAsia="Times New Roman" w:hAnsi="Times New Roman" w:cs="Times New Roman"/>
          <w:sz w:val="24"/>
          <w:szCs w:val="24"/>
        </w:rPr>
        <w:t xml:space="preserve"> seconded the motion, and the vote was unanimously approved. The resolution is as follows:</w:t>
      </w:r>
    </w:p>
    <w:p w14:paraId="67AE4B43" w14:textId="77777777" w:rsidR="00F04407" w:rsidRDefault="00F04407" w:rsidP="00FE77E8">
      <w:pPr>
        <w:ind w:firstLine="720"/>
        <w:jc w:val="both"/>
        <w:rPr>
          <w:rFonts w:ascii="Times New Roman" w:eastAsia="Times New Roman" w:hAnsi="Times New Roman" w:cs="Times New Roman"/>
          <w:sz w:val="24"/>
          <w:szCs w:val="24"/>
        </w:rPr>
      </w:pPr>
    </w:p>
    <w:p w14:paraId="6A285128" w14:textId="7E390E0D" w:rsidR="007C2AD8" w:rsidRPr="00ED03F4" w:rsidRDefault="007C2AD8" w:rsidP="00E5480D">
      <w:pPr>
        <w:pStyle w:val="Subtitle"/>
        <w:spacing w:after="0"/>
        <w:jc w:val="center"/>
        <w:rPr>
          <w:rFonts w:ascii="Times New Roman" w:hAnsi="Times New Roman" w:cs="Times New Roman"/>
          <w:b/>
          <w:bCs/>
          <w:sz w:val="24"/>
          <w:szCs w:val="24"/>
        </w:rPr>
      </w:pPr>
      <w:r w:rsidRPr="00ED03F4">
        <w:rPr>
          <w:rFonts w:ascii="Times New Roman" w:hAnsi="Times New Roman" w:cs="Times New Roman"/>
          <w:b/>
          <w:sz w:val="24"/>
          <w:szCs w:val="24"/>
        </w:rPr>
        <w:t>CITY OF LUVERNE</w:t>
      </w:r>
    </w:p>
    <w:p w14:paraId="27BE5675" w14:textId="115196B6" w:rsidR="007C2AD8" w:rsidRPr="00ED03F4" w:rsidRDefault="007C2AD8" w:rsidP="00E5480D">
      <w:pPr>
        <w:pStyle w:val="Subtitle"/>
        <w:spacing w:after="0"/>
        <w:jc w:val="center"/>
        <w:rPr>
          <w:rFonts w:ascii="Times New Roman" w:hAnsi="Times New Roman" w:cs="Times New Roman"/>
          <w:b/>
          <w:bCs/>
          <w:sz w:val="24"/>
          <w:szCs w:val="24"/>
          <w:u w:val="single"/>
        </w:rPr>
      </w:pPr>
      <w:r w:rsidRPr="00ED03F4">
        <w:rPr>
          <w:rFonts w:ascii="Times New Roman" w:hAnsi="Times New Roman" w:cs="Times New Roman"/>
          <w:b/>
          <w:bCs/>
          <w:sz w:val="24"/>
          <w:szCs w:val="24"/>
        </w:rPr>
        <w:t>RESOLUTION NO. 012626</w:t>
      </w:r>
    </w:p>
    <w:p w14:paraId="4C0781B2" w14:textId="77777777" w:rsidR="007C2AD8" w:rsidRDefault="007C2AD8" w:rsidP="00E5480D">
      <w:pPr>
        <w:pStyle w:val="Subtitle"/>
        <w:spacing w:after="0"/>
        <w:jc w:val="center"/>
        <w:rPr>
          <w:rFonts w:ascii="Times New Roman" w:hAnsi="Times New Roman" w:cs="Times New Roman"/>
          <w:b/>
          <w:bCs/>
          <w:sz w:val="24"/>
          <w:szCs w:val="24"/>
        </w:rPr>
      </w:pPr>
      <w:r w:rsidRPr="00ED03F4">
        <w:rPr>
          <w:rFonts w:ascii="Times New Roman" w:hAnsi="Times New Roman" w:cs="Times New Roman"/>
          <w:b/>
          <w:bCs/>
          <w:sz w:val="24"/>
          <w:szCs w:val="24"/>
        </w:rPr>
        <w:t>2026 COMMUNITY DEVELOPMENT BLOCK GRANT PROGRAM</w:t>
      </w:r>
    </w:p>
    <w:p w14:paraId="52E8E70E" w14:textId="77777777" w:rsidR="005153CF" w:rsidRPr="005153CF" w:rsidRDefault="005153CF" w:rsidP="005153CF"/>
    <w:p w14:paraId="545B3CAF" w14:textId="77777777" w:rsidR="007C2AD8" w:rsidRPr="00ED03F4" w:rsidRDefault="007C2AD8" w:rsidP="007C2AD8">
      <w:pPr>
        <w:jc w:val="both"/>
        <w:rPr>
          <w:rFonts w:ascii="Times New Roman" w:hAnsi="Times New Roman" w:cs="Times New Roman"/>
          <w:sz w:val="24"/>
          <w:szCs w:val="24"/>
        </w:rPr>
      </w:pPr>
      <w:r w:rsidRPr="00ED03F4">
        <w:rPr>
          <w:rFonts w:ascii="Times New Roman" w:hAnsi="Times New Roman" w:cs="Times New Roman"/>
          <w:sz w:val="24"/>
          <w:szCs w:val="24"/>
        </w:rPr>
        <w:t>WHEREAS, the Alabama Community Development Block Grant (CDBG) Program has been established to assist local governments in meeting community development and housing needs consistent with the objectives set forth in Title I of the Housing and Community Development Act of 1974, as amended; and</w:t>
      </w:r>
    </w:p>
    <w:p w14:paraId="4B33FA63" w14:textId="77777777" w:rsidR="007C2AD8" w:rsidRPr="00ED03F4" w:rsidRDefault="007C2AD8" w:rsidP="007C2AD8">
      <w:pPr>
        <w:jc w:val="both"/>
        <w:rPr>
          <w:rFonts w:ascii="Times New Roman" w:hAnsi="Times New Roman" w:cs="Times New Roman"/>
          <w:sz w:val="24"/>
          <w:szCs w:val="24"/>
        </w:rPr>
      </w:pPr>
    </w:p>
    <w:p w14:paraId="241988A0" w14:textId="77777777" w:rsidR="007C2AD8" w:rsidRPr="00ED03F4" w:rsidRDefault="007C2AD8" w:rsidP="007C2AD8">
      <w:pPr>
        <w:jc w:val="both"/>
        <w:rPr>
          <w:rFonts w:ascii="Times New Roman" w:hAnsi="Times New Roman" w:cs="Times New Roman"/>
          <w:sz w:val="24"/>
          <w:szCs w:val="24"/>
        </w:rPr>
      </w:pPr>
      <w:r w:rsidRPr="00ED03F4">
        <w:rPr>
          <w:rFonts w:ascii="Times New Roman" w:hAnsi="Times New Roman" w:cs="Times New Roman"/>
          <w:sz w:val="24"/>
          <w:szCs w:val="24"/>
        </w:rPr>
        <w:t xml:space="preserve">WHEREAS, the City of Luverne, acting by and through its Council proposes to apply for Community Development Block Grant funds for the purpose of making necessary sanitary sewer, water, and street improvements to benefit </w:t>
      </w:r>
      <w:proofErr w:type="spellStart"/>
      <w:r w:rsidRPr="00ED03F4">
        <w:rPr>
          <w:rFonts w:ascii="Times New Roman" w:hAnsi="Times New Roman" w:cs="Times New Roman"/>
          <w:sz w:val="24"/>
          <w:szCs w:val="24"/>
        </w:rPr>
        <w:t>Cenergy</w:t>
      </w:r>
      <w:proofErr w:type="spellEnd"/>
      <w:r w:rsidRPr="00ED03F4">
        <w:rPr>
          <w:rFonts w:ascii="Times New Roman" w:hAnsi="Times New Roman" w:cs="Times New Roman"/>
          <w:sz w:val="24"/>
          <w:szCs w:val="24"/>
        </w:rPr>
        <w:t xml:space="preserve"> Oil &amp; Gas; and</w:t>
      </w:r>
    </w:p>
    <w:p w14:paraId="029B21BE" w14:textId="77777777" w:rsidR="007C2AD8" w:rsidRPr="00ED03F4" w:rsidRDefault="007C2AD8" w:rsidP="007C2AD8">
      <w:pPr>
        <w:jc w:val="both"/>
        <w:rPr>
          <w:rFonts w:ascii="Times New Roman" w:hAnsi="Times New Roman" w:cs="Times New Roman"/>
          <w:sz w:val="24"/>
          <w:szCs w:val="24"/>
        </w:rPr>
      </w:pPr>
    </w:p>
    <w:p w14:paraId="146A31AB" w14:textId="77777777" w:rsidR="007C2AD8" w:rsidRPr="00ED03F4" w:rsidRDefault="007C2AD8" w:rsidP="007C2AD8">
      <w:pPr>
        <w:jc w:val="both"/>
        <w:rPr>
          <w:rFonts w:ascii="Times New Roman" w:hAnsi="Times New Roman" w:cs="Times New Roman"/>
          <w:sz w:val="24"/>
          <w:szCs w:val="24"/>
        </w:rPr>
      </w:pPr>
      <w:r w:rsidRPr="00ED03F4">
        <w:rPr>
          <w:rFonts w:ascii="Times New Roman" w:hAnsi="Times New Roman" w:cs="Times New Roman"/>
          <w:sz w:val="24"/>
          <w:szCs w:val="24"/>
        </w:rPr>
        <w:t>WHEREAS, under terms and provisions of Title I of the Housing and Community Development Act of 1974, as amended, the City of Luverne as a recipient of these funds is required to designate and appoint a Financial Officer to perform certain duties in the administration of said grant.</w:t>
      </w:r>
    </w:p>
    <w:p w14:paraId="49003714" w14:textId="77777777" w:rsidR="007C2AD8" w:rsidRPr="00ED03F4" w:rsidRDefault="007C2AD8" w:rsidP="007C2AD8">
      <w:pPr>
        <w:jc w:val="both"/>
        <w:rPr>
          <w:rFonts w:ascii="Times New Roman" w:hAnsi="Times New Roman" w:cs="Times New Roman"/>
          <w:sz w:val="24"/>
          <w:szCs w:val="24"/>
        </w:rPr>
      </w:pPr>
    </w:p>
    <w:p w14:paraId="284DCF76" w14:textId="77777777" w:rsidR="007C2AD8" w:rsidRPr="00ED03F4" w:rsidRDefault="007C2AD8" w:rsidP="007C2AD8">
      <w:pPr>
        <w:jc w:val="both"/>
        <w:rPr>
          <w:rFonts w:ascii="Times New Roman" w:hAnsi="Times New Roman" w:cs="Times New Roman"/>
          <w:sz w:val="24"/>
          <w:szCs w:val="24"/>
        </w:rPr>
      </w:pPr>
      <w:proofErr w:type="gramStart"/>
      <w:r w:rsidRPr="00ED03F4">
        <w:rPr>
          <w:rFonts w:ascii="Times New Roman" w:hAnsi="Times New Roman" w:cs="Times New Roman"/>
          <w:sz w:val="24"/>
          <w:szCs w:val="24"/>
        </w:rPr>
        <w:lastRenderedPageBreak/>
        <w:t>WHEREAS,</w:t>
      </w:r>
      <w:proofErr w:type="gramEnd"/>
      <w:r w:rsidRPr="00ED03F4">
        <w:rPr>
          <w:rFonts w:ascii="Times New Roman" w:hAnsi="Times New Roman" w:cs="Times New Roman"/>
          <w:sz w:val="24"/>
          <w:szCs w:val="24"/>
        </w:rPr>
        <w:t xml:space="preserve"> the estimated cost of the proposed comprehensive improvement project is $187,500.00.</w:t>
      </w:r>
    </w:p>
    <w:p w14:paraId="4C1CA980" w14:textId="77777777" w:rsidR="007C2AD8" w:rsidRPr="00ED03F4" w:rsidRDefault="007C2AD8" w:rsidP="007C2AD8">
      <w:pPr>
        <w:jc w:val="both"/>
        <w:rPr>
          <w:rFonts w:ascii="Times New Roman" w:hAnsi="Times New Roman" w:cs="Times New Roman"/>
          <w:sz w:val="24"/>
          <w:szCs w:val="24"/>
        </w:rPr>
      </w:pPr>
    </w:p>
    <w:p w14:paraId="029F5FDB" w14:textId="77777777" w:rsidR="007C2AD8" w:rsidRPr="00ED03F4" w:rsidRDefault="007C2AD8" w:rsidP="007C2AD8">
      <w:pPr>
        <w:jc w:val="both"/>
        <w:rPr>
          <w:rFonts w:ascii="Times New Roman" w:hAnsi="Times New Roman" w:cs="Times New Roman"/>
          <w:sz w:val="24"/>
          <w:szCs w:val="24"/>
        </w:rPr>
      </w:pPr>
      <w:r w:rsidRPr="00ED03F4">
        <w:rPr>
          <w:rFonts w:ascii="Times New Roman" w:hAnsi="Times New Roman" w:cs="Times New Roman"/>
          <w:sz w:val="24"/>
          <w:szCs w:val="24"/>
        </w:rPr>
        <w:t>NOW, THEREFORE, be it resolved by the City of Luverne, as follows:</w:t>
      </w:r>
    </w:p>
    <w:p w14:paraId="372D0B8F" w14:textId="77777777" w:rsidR="007C2AD8" w:rsidRPr="00ED03F4" w:rsidRDefault="007C2AD8" w:rsidP="007C2AD8">
      <w:pPr>
        <w:jc w:val="both"/>
        <w:rPr>
          <w:rFonts w:ascii="Times New Roman" w:hAnsi="Times New Roman" w:cs="Times New Roman"/>
          <w:sz w:val="24"/>
          <w:szCs w:val="24"/>
        </w:rPr>
      </w:pPr>
    </w:p>
    <w:p w14:paraId="56212CDD" w14:textId="77777777" w:rsidR="007C2AD8" w:rsidRPr="00ED03F4" w:rsidRDefault="007C2AD8" w:rsidP="007C2AD8">
      <w:pPr>
        <w:jc w:val="both"/>
        <w:rPr>
          <w:rFonts w:ascii="Times New Roman" w:hAnsi="Times New Roman" w:cs="Times New Roman"/>
          <w:sz w:val="24"/>
          <w:szCs w:val="24"/>
        </w:rPr>
      </w:pPr>
      <w:r w:rsidRPr="00ED03F4">
        <w:rPr>
          <w:rFonts w:ascii="Times New Roman" w:hAnsi="Times New Roman" w:cs="Times New Roman"/>
          <w:sz w:val="24"/>
          <w:szCs w:val="24"/>
        </w:rPr>
        <w:t xml:space="preserve">THAT, Ed Beasley, Mayor, is hereby authorized to execute and </w:t>
      </w:r>
      <w:proofErr w:type="gramStart"/>
      <w:r w:rsidRPr="00ED03F4">
        <w:rPr>
          <w:rFonts w:ascii="Times New Roman" w:hAnsi="Times New Roman" w:cs="Times New Roman"/>
          <w:sz w:val="24"/>
          <w:szCs w:val="24"/>
        </w:rPr>
        <w:t>submit an application</w:t>
      </w:r>
      <w:proofErr w:type="gramEnd"/>
      <w:r w:rsidRPr="00ED03F4">
        <w:rPr>
          <w:rFonts w:ascii="Times New Roman" w:hAnsi="Times New Roman" w:cs="Times New Roman"/>
          <w:sz w:val="24"/>
          <w:szCs w:val="24"/>
        </w:rPr>
        <w:t xml:space="preserve"> with appropriate assurances to the State of Alabama Department of Economic and Community Affairs, requesting Program Year 2026 CDBG funds in the amount of $150,000.00; and</w:t>
      </w:r>
    </w:p>
    <w:p w14:paraId="51C308CE" w14:textId="77777777" w:rsidR="007C2AD8" w:rsidRPr="00ED03F4" w:rsidRDefault="007C2AD8" w:rsidP="007C2AD8">
      <w:pPr>
        <w:jc w:val="both"/>
        <w:rPr>
          <w:rFonts w:ascii="Times New Roman" w:hAnsi="Times New Roman" w:cs="Times New Roman"/>
          <w:sz w:val="24"/>
          <w:szCs w:val="24"/>
        </w:rPr>
      </w:pPr>
    </w:p>
    <w:p w14:paraId="42359D9A" w14:textId="77777777" w:rsidR="007C2AD8" w:rsidRPr="00ED03F4" w:rsidRDefault="007C2AD8" w:rsidP="007C2AD8">
      <w:pPr>
        <w:jc w:val="both"/>
        <w:rPr>
          <w:rFonts w:ascii="Times New Roman" w:hAnsi="Times New Roman" w:cs="Times New Roman"/>
          <w:sz w:val="24"/>
          <w:szCs w:val="24"/>
        </w:rPr>
      </w:pPr>
      <w:r w:rsidRPr="00ED03F4">
        <w:rPr>
          <w:rFonts w:ascii="Times New Roman" w:hAnsi="Times New Roman" w:cs="Times New Roman"/>
          <w:sz w:val="24"/>
          <w:szCs w:val="24"/>
        </w:rPr>
        <w:t>THAT, the City of Luverne does hereby approve and commit a 25 percent local cash match in the amount of $37,500.00 to complete the proposed project and that Ed Beasley, Mayor, is hereby designated and appointed as Financial Officer under the terms and pursuant to the provisions of Title I of the Housing and Community Development Act of 1974, as amended, and is directed and empowered to make necessary assurances and to perform on behalf of the City of Luverne, those acts and assume such duties as are consistent with said position.</w:t>
      </w:r>
    </w:p>
    <w:p w14:paraId="025B7831" w14:textId="77777777" w:rsidR="007C2AD8" w:rsidRPr="00ED03F4" w:rsidRDefault="007C2AD8" w:rsidP="007C2AD8">
      <w:pPr>
        <w:jc w:val="both"/>
        <w:rPr>
          <w:rFonts w:ascii="Times New Roman" w:hAnsi="Times New Roman" w:cs="Times New Roman"/>
          <w:sz w:val="24"/>
          <w:szCs w:val="24"/>
        </w:rPr>
      </w:pPr>
      <w:r w:rsidRPr="00ED03F4">
        <w:rPr>
          <w:rFonts w:ascii="Times New Roman" w:hAnsi="Times New Roman" w:cs="Times New Roman"/>
          <w:sz w:val="24"/>
          <w:szCs w:val="24"/>
        </w:rPr>
        <w:tab/>
      </w:r>
    </w:p>
    <w:p w14:paraId="0A1EAEAB" w14:textId="77777777" w:rsidR="007C2AD8" w:rsidRPr="00ED03F4" w:rsidRDefault="007C2AD8" w:rsidP="007C2AD8">
      <w:pPr>
        <w:jc w:val="both"/>
        <w:rPr>
          <w:rFonts w:ascii="Times New Roman" w:hAnsi="Times New Roman" w:cs="Times New Roman"/>
          <w:sz w:val="24"/>
          <w:szCs w:val="24"/>
        </w:rPr>
      </w:pPr>
      <w:r w:rsidRPr="00ED03F4">
        <w:rPr>
          <w:rFonts w:ascii="Times New Roman" w:hAnsi="Times New Roman" w:cs="Times New Roman"/>
          <w:sz w:val="24"/>
          <w:szCs w:val="24"/>
        </w:rPr>
        <w:t>ADOPTED AND APPROVED this 26</w:t>
      </w:r>
      <w:r w:rsidRPr="00ED03F4">
        <w:rPr>
          <w:rFonts w:ascii="Times New Roman" w:hAnsi="Times New Roman" w:cs="Times New Roman"/>
          <w:sz w:val="24"/>
          <w:szCs w:val="24"/>
          <w:vertAlign w:val="superscript"/>
        </w:rPr>
        <w:t>th</w:t>
      </w:r>
      <w:r w:rsidRPr="00ED03F4">
        <w:rPr>
          <w:rFonts w:ascii="Times New Roman" w:hAnsi="Times New Roman" w:cs="Times New Roman"/>
          <w:sz w:val="24"/>
          <w:szCs w:val="24"/>
        </w:rPr>
        <w:t xml:space="preserve"> day of </w:t>
      </w:r>
      <w:proofErr w:type="gramStart"/>
      <w:r w:rsidRPr="00ED03F4">
        <w:rPr>
          <w:rFonts w:ascii="Times New Roman" w:hAnsi="Times New Roman" w:cs="Times New Roman"/>
          <w:sz w:val="24"/>
          <w:szCs w:val="24"/>
        </w:rPr>
        <w:t>January,</w:t>
      </w:r>
      <w:proofErr w:type="gramEnd"/>
      <w:r w:rsidRPr="00ED03F4">
        <w:rPr>
          <w:rFonts w:ascii="Times New Roman" w:hAnsi="Times New Roman" w:cs="Times New Roman"/>
          <w:sz w:val="24"/>
          <w:szCs w:val="24"/>
        </w:rPr>
        <w:t xml:space="preserve"> 2026.</w:t>
      </w:r>
    </w:p>
    <w:p w14:paraId="66797F15" w14:textId="77777777" w:rsidR="00F04407" w:rsidRDefault="00F04407" w:rsidP="00FE77E8">
      <w:pPr>
        <w:ind w:firstLine="720"/>
        <w:jc w:val="both"/>
        <w:rPr>
          <w:rFonts w:ascii="Times New Roman" w:eastAsia="Times New Roman" w:hAnsi="Times New Roman" w:cs="Times New Roman"/>
          <w:sz w:val="24"/>
          <w:szCs w:val="24"/>
        </w:rPr>
      </w:pPr>
    </w:p>
    <w:p w14:paraId="300D6061" w14:textId="03161FB3" w:rsidR="008D1240" w:rsidRDefault="008D1240" w:rsidP="008D124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Next, Mayor Be</w:t>
      </w:r>
      <w:r w:rsidR="00723757">
        <w:rPr>
          <w:rFonts w:ascii="Times New Roman" w:eastAsia="Times New Roman" w:hAnsi="Times New Roman" w:cs="Times New Roman"/>
          <w:sz w:val="24"/>
          <w:szCs w:val="24"/>
        </w:rPr>
        <w:t>asley</w:t>
      </w:r>
      <w:r>
        <w:rPr>
          <w:rFonts w:ascii="Times New Roman" w:eastAsia="Times New Roman" w:hAnsi="Times New Roman" w:cs="Times New Roman"/>
          <w:sz w:val="24"/>
          <w:szCs w:val="24"/>
        </w:rPr>
        <w:t xml:space="preserve"> presented the council with Resolution 012626</w:t>
      </w:r>
      <w:r w:rsidR="0072375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723757">
        <w:rPr>
          <w:rFonts w:ascii="Times New Roman" w:eastAsia="Times New Roman" w:hAnsi="Times New Roman" w:cs="Times New Roman"/>
          <w:sz w:val="24"/>
          <w:szCs w:val="24"/>
        </w:rPr>
        <w:t>awarding</w:t>
      </w:r>
      <w:r w:rsidR="006F4FEE">
        <w:rPr>
          <w:rFonts w:ascii="Times New Roman" w:eastAsia="Times New Roman" w:hAnsi="Times New Roman" w:cs="Times New Roman"/>
          <w:sz w:val="24"/>
          <w:szCs w:val="24"/>
        </w:rPr>
        <w:t xml:space="preserve"> </w:t>
      </w:r>
      <w:r w:rsidR="00723757">
        <w:rPr>
          <w:rFonts w:ascii="Times New Roman" w:eastAsia="Times New Roman" w:hAnsi="Times New Roman" w:cs="Times New Roman"/>
          <w:sz w:val="24"/>
          <w:szCs w:val="24"/>
        </w:rPr>
        <w:t>professiona</w:t>
      </w:r>
      <w:r w:rsidR="006F4FEE">
        <w:rPr>
          <w:rFonts w:ascii="Times New Roman" w:eastAsia="Times New Roman" w:hAnsi="Times New Roman" w:cs="Times New Roman"/>
          <w:sz w:val="24"/>
          <w:szCs w:val="24"/>
        </w:rPr>
        <w:t xml:space="preserve">l services to Southern Engineering </w:t>
      </w:r>
      <w:r w:rsidR="00930887">
        <w:rPr>
          <w:rFonts w:ascii="Times New Roman" w:eastAsia="Times New Roman" w:hAnsi="Times New Roman" w:cs="Times New Roman"/>
          <w:sz w:val="24"/>
          <w:szCs w:val="24"/>
        </w:rPr>
        <w:t>Solutions for the provision of engineering services pending receipt of CDBD-E</w:t>
      </w:r>
      <w:r w:rsidR="001570A0">
        <w:rPr>
          <w:rFonts w:ascii="Times New Roman" w:eastAsia="Times New Roman" w:hAnsi="Times New Roman" w:cs="Times New Roman"/>
          <w:sz w:val="24"/>
          <w:szCs w:val="24"/>
        </w:rPr>
        <w:t>d funds and ADECA contract approval as required.</w:t>
      </w:r>
      <w:r>
        <w:rPr>
          <w:rFonts w:ascii="Times New Roman" w:eastAsia="Times New Roman" w:hAnsi="Times New Roman" w:cs="Times New Roman"/>
          <w:sz w:val="24"/>
          <w:szCs w:val="24"/>
        </w:rPr>
        <w:t xml:space="preserve"> After some discussion, Councilman </w:t>
      </w:r>
      <w:r w:rsidR="00E86766">
        <w:rPr>
          <w:rFonts w:ascii="Times New Roman" w:eastAsia="Times New Roman" w:hAnsi="Times New Roman" w:cs="Times New Roman"/>
          <w:sz w:val="24"/>
          <w:szCs w:val="24"/>
        </w:rPr>
        <w:t>Jones</w:t>
      </w:r>
      <w:r>
        <w:rPr>
          <w:rFonts w:ascii="Times New Roman" w:eastAsia="Times New Roman" w:hAnsi="Times New Roman" w:cs="Times New Roman"/>
          <w:sz w:val="24"/>
          <w:szCs w:val="24"/>
        </w:rPr>
        <w:t xml:space="preserve"> made a motion to adopt Resolution 012626</w:t>
      </w:r>
      <w:r w:rsidR="00723757">
        <w:rPr>
          <w:rFonts w:ascii="Times New Roman" w:eastAsia="Times New Roman" w:hAnsi="Times New Roman" w:cs="Times New Roman"/>
          <w:sz w:val="24"/>
          <w:szCs w:val="24"/>
        </w:rPr>
        <w:t>(a)</w:t>
      </w:r>
      <w:r>
        <w:rPr>
          <w:rFonts w:ascii="Times New Roman" w:eastAsia="Times New Roman" w:hAnsi="Times New Roman" w:cs="Times New Roman"/>
          <w:sz w:val="24"/>
          <w:szCs w:val="24"/>
        </w:rPr>
        <w:t>. Counci</w:t>
      </w:r>
      <w:r w:rsidR="00E86766">
        <w:rPr>
          <w:rFonts w:ascii="Times New Roman" w:eastAsia="Times New Roman" w:hAnsi="Times New Roman" w:cs="Times New Roman"/>
          <w:sz w:val="24"/>
          <w:szCs w:val="24"/>
        </w:rPr>
        <w:t>lwo</w:t>
      </w:r>
      <w:r>
        <w:rPr>
          <w:rFonts w:ascii="Times New Roman" w:eastAsia="Times New Roman" w:hAnsi="Times New Roman" w:cs="Times New Roman"/>
          <w:sz w:val="24"/>
          <w:szCs w:val="24"/>
        </w:rPr>
        <w:t xml:space="preserve">man </w:t>
      </w:r>
      <w:r w:rsidR="00E86766">
        <w:rPr>
          <w:rFonts w:ascii="Times New Roman" w:eastAsia="Times New Roman" w:hAnsi="Times New Roman" w:cs="Times New Roman"/>
          <w:sz w:val="24"/>
          <w:szCs w:val="24"/>
        </w:rPr>
        <w:t>Sport</w:t>
      </w:r>
      <w:r>
        <w:rPr>
          <w:rFonts w:ascii="Times New Roman" w:eastAsia="Times New Roman" w:hAnsi="Times New Roman" w:cs="Times New Roman"/>
          <w:sz w:val="24"/>
          <w:szCs w:val="24"/>
        </w:rPr>
        <w:t xml:space="preserve"> seconded the motion, and the vote was unanimously approved. The resolution is as follows:</w:t>
      </w:r>
    </w:p>
    <w:p w14:paraId="39BADEDD" w14:textId="77777777" w:rsidR="00E86766" w:rsidRDefault="00E86766" w:rsidP="008D1240">
      <w:pPr>
        <w:ind w:firstLine="720"/>
        <w:jc w:val="both"/>
        <w:rPr>
          <w:rFonts w:ascii="Times New Roman" w:eastAsia="Times New Roman" w:hAnsi="Times New Roman" w:cs="Times New Roman"/>
          <w:sz w:val="24"/>
          <w:szCs w:val="24"/>
        </w:rPr>
      </w:pPr>
    </w:p>
    <w:p w14:paraId="508F0619" w14:textId="32ABBD61" w:rsidR="00933309" w:rsidRPr="00ED03F4" w:rsidRDefault="00933309" w:rsidP="005153CF">
      <w:pPr>
        <w:pStyle w:val="Subtitle"/>
        <w:spacing w:after="0"/>
        <w:jc w:val="center"/>
        <w:rPr>
          <w:rFonts w:ascii="Times New Roman" w:hAnsi="Times New Roman" w:cs="Times New Roman"/>
          <w:sz w:val="24"/>
          <w:szCs w:val="24"/>
        </w:rPr>
      </w:pPr>
      <w:r w:rsidRPr="00ED03F4">
        <w:rPr>
          <w:rFonts w:ascii="Times New Roman" w:hAnsi="Times New Roman" w:cs="Times New Roman"/>
          <w:sz w:val="24"/>
          <w:szCs w:val="24"/>
        </w:rPr>
        <w:t>CITY OF LUVERNE</w:t>
      </w:r>
    </w:p>
    <w:p w14:paraId="19E9DC81" w14:textId="77777777" w:rsidR="00933309" w:rsidRPr="00ED03F4" w:rsidRDefault="00933309" w:rsidP="005153CF">
      <w:pPr>
        <w:pStyle w:val="Subtitle"/>
        <w:spacing w:after="0"/>
        <w:jc w:val="center"/>
        <w:rPr>
          <w:rFonts w:ascii="Times New Roman" w:hAnsi="Times New Roman" w:cs="Times New Roman"/>
          <w:sz w:val="24"/>
          <w:szCs w:val="24"/>
          <w:u w:val="single"/>
        </w:rPr>
      </w:pPr>
      <w:r w:rsidRPr="00ED03F4">
        <w:rPr>
          <w:rFonts w:ascii="Times New Roman" w:hAnsi="Times New Roman" w:cs="Times New Roman"/>
          <w:sz w:val="24"/>
          <w:szCs w:val="24"/>
        </w:rPr>
        <w:t>RESOLUTION NO. 012626(a)</w:t>
      </w:r>
    </w:p>
    <w:p w14:paraId="3BBCF829" w14:textId="77777777" w:rsidR="00933309" w:rsidRPr="00ED03F4" w:rsidRDefault="00933309" w:rsidP="005153CF">
      <w:pPr>
        <w:pStyle w:val="Subtitle"/>
        <w:spacing w:after="0"/>
        <w:jc w:val="center"/>
        <w:rPr>
          <w:rFonts w:ascii="Times New Roman" w:hAnsi="Times New Roman" w:cs="Times New Roman"/>
          <w:sz w:val="24"/>
          <w:szCs w:val="24"/>
          <w:u w:val="single"/>
        </w:rPr>
      </w:pPr>
      <w:r w:rsidRPr="00ED03F4">
        <w:rPr>
          <w:rFonts w:ascii="Times New Roman" w:hAnsi="Times New Roman" w:cs="Times New Roman"/>
          <w:sz w:val="24"/>
          <w:szCs w:val="24"/>
          <w:u w:val="single"/>
        </w:rPr>
        <w:t>2026 COMMUNITY DEVELOPMENT BLOCK GRANT PROGRAM</w:t>
      </w:r>
    </w:p>
    <w:p w14:paraId="5B8918AE" w14:textId="77777777" w:rsidR="00933309" w:rsidRPr="00EF2D25" w:rsidRDefault="00933309" w:rsidP="00933309">
      <w:pPr>
        <w:rPr>
          <w:rFonts w:ascii="Arial" w:hAnsi="Arial" w:cs="Arial"/>
          <w:sz w:val="12"/>
        </w:rPr>
      </w:pPr>
    </w:p>
    <w:p w14:paraId="3584B89B" w14:textId="77777777" w:rsidR="00933309" w:rsidRPr="00A24470" w:rsidRDefault="00933309" w:rsidP="00933309">
      <w:pPr>
        <w:jc w:val="both"/>
        <w:rPr>
          <w:rFonts w:ascii="Times New Roman" w:hAnsi="Times New Roman" w:cs="Times New Roman"/>
          <w:sz w:val="24"/>
        </w:rPr>
      </w:pPr>
      <w:r w:rsidRPr="00A24470">
        <w:rPr>
          <w:rFonts w:ascii="Times New Roman" w:hAnsi="Times New Roman" w:cs="Times New Roman"/>
          <w:sz w:val="24"/>
        </w:rPr>
        <w:t xml:space="preserve">WHEREAS, the City of Luverne contacted </w:t>
      </w:r>
      <w:proofErr w:type="gramStart"/>
      <w:r w:rsidRPr="00A24470">
        <w:rPr>
          <w:rFonts w:ascii="Times New Roman" w:hAnsi="Times New Roman" w:cs="Times New Roman"/>
          <w:sz w:val="24"/>
        </w:rPr>
        <w:t>known qualified</w:t>
      </w:r>
      <w:proofErr w:type="gramEnd"/>
      <w:r w:rsidRPr="00A24470">
        <w:rPr>
          <w:rFonts w:ascii="Times New Roman" w:hAnsi="Times New Roman" w:cs="Times New Roman"/>
          <w:sz w:val="24"/>
        </w:rPr>
        <w:t xml:space="preserve"> firms </w:t>
      </w:r>
      <w:proofErr w:type="gramStart"/>
      <w:r w:rsidRPr="00A24470">
        <w:rPr>
          <w:rFonts w:ascii="Times New Roman" w:hAnsi="Times New Roman" w:cs="Times New Roman"/>
          <w:sz w:val="24"/>
        </w:rPr>
        <w:t>in order to</w:t>
      </w:r>
      <w:proofErr w:type="gramEnd"/>
      <w:r w:rsidRPr="00A24470">
        <w:rPr>
          <w:rFonts w:ascii="Times New Roman" w:hAnsi="Times New Roman" w:cs="Times New Roman"/>
          <w:sz w:val="24"/>
        </w:rPr>
        <w:t xml:space="preserve"> obtain proposals for the provision of engineering services for a PY </w:t>
      </w:r>
      <w:r>
        <w:rPr>
          <w:rFonts w:ascii="Times New Roman" w:hAnsi="Times New Roman" w:cs="Times New Roman"/>
          <w:sz w:val="24"/>
        </w:rPr>
        <w:t>2026</w:t>
      </w:r>
      <w:r w:rsidRPr="00A24470">
        <w:rPr>
          <w:rFonts w:ascii="Times New Roman" w:hAnsi="Times New Roman" w:cs="Times New Roman"/>
          <w:sz w:val="24"/>
        </w:rPr>
        <w:t xml:space="preserve"> Community Development Block Grant, Economic Development Project</w:t>
      </w:r>
      <w:r>
        <w:rPr>
          <w:rFonts w:ascii="Times New Roman" w:hAnsi="Times New Roman" w:cs="Times New Roman"/>
          <w:sz w:val="24"/>
        </w:rPr>
        <w:t xml:space="preserve"> (CDBG-ED)</w:t>
      </w:r>
      <w:r w:rsidRPr="00A24470">
        <w:rPr>
          <w:rFonts w:ascii="Times New Roman" w:hAnsi="Times New Roman" w:cs="Times New Roman"/>
          <w:sz w:val="24"/>
        </w:rPr>
        <w:t>; and</w:t>
      </w:r>
    </w:p>
    <w:p w14:paraId="1A6B9492" w14:textId="77777777" w:rsidR="00B15DF8" w:rsidRDefault="00B15DF8" w:rsidP="00933309">
      <w:pPr>
        <w:jc w:val="both"/>
        <w:rPr>
          <w:rFonts w:ascii="Times New Roman" w:hAnsi="Times New Roman" w:cs="Times New Roman"/>
          <w:sz w:val="24"/>
        </w:rPr>
      </w:pPr>
    </w:p>
    <w:p w14:paraId="3FAAF3A4" w14:textId="018D07A9" w:rsidR="00933309" w:rsidRPr="00A24470" w:rsidRDefault="00933309" w:rsidP="00933309">
      <w:pPr>
        <w:jc w:val="both"/>
        <w:rPr>
          <w:rFonts w:ascii="Times New Roman" w:hAnsi="Times New Roman" w:cs="Times New Roman"/>
          <w:sz w:val="24"/>
        </w:rPr>
      </w:pPr>
      <w:r w:rsidRPr="00A24470">
        <w:rPr>
          <w:rFonts w:ascii="Times New Roman" w:hAnsi="Times New Roman" w:cs="Times New Roman"/>
          <w:sz w:val="24"/>
        </w:rPr>
        <w:t xml:space="preserve">WHEREAS, based on the City’s rating of all proposals received, using the City’s rating system, Southern Engineering Solutions has been deemed most qualified for the services called for; and </w:t>
      </w:r>
    </w:p>
    <w:p w14:paraId="1C51B28C" w14:textId="77777777" w:rsidR="00933309" w:rsidRPr="00A24470" w:rsidRDefault="00933309" w:rsidP="00933309">
      <w:pPr>
        <w:jc w:val="both"/>
        <w:rPr>
          <w:rFonts w:ascii="Times New Roman" w:hAnsi="Times New Roman" w:cs="Times New Roman"/>
          <w:sz w:val="24"/>
        </w:rPr>
      </w:pPr>
      <w:proofErr w:type="gramStart"/>
      <w:r w:rsidRPr="00A24470">
        <w:rPr>
          <w:rFonts w:ascii="Times New Roman" w:hAnsi="Times New Roman" w:cs="Times New Roman"/>
          <w:sz w:val="24"/>
        </w:rPr>
        <w:t>WHEREAS,</w:t>
      </w:r>
      <w:proofErr w:type="gramEnd"/>
      <w:r w:rsidRPr="00A24470">
        <w:rPr>
          <w:rFonts w:ascii="Times New Roman" w:hAnsi="Times New Roman" w:cs="Times New Roman"/>
          <w:sz w:val="24"/>
        </w:rPr>
        <w:t xml:space="preserve"> Southern Engineering Solutions is not debarred from working on federally funded projects per the SAM.GOV search results attached hereto; and</w:t>
      </w:r>
    </w:p>
    <w:p w14:paraId="3143A788" w14:textId="77777777" w:rsidR="00B15DF8" w:rsidRDefault="00B15DF8" w:rsidP="00933309">
      <w:pPr>
        <w:jc w:val="both"/>
        <w:rPr>
          <w:rFonts w:ascii="Times New Roman" w:hAnsi="Times New Roman" w:cs="Times New Roman"/>
          <w:sz w:val="24"/>
        </w:rPr>
      </w:pPr>
    </w:p>
    <w:p w14:paraId="053B61C8" w14:textId="2C2F6508" w:rsidR="00933309" w:rsidRPr="00A24470" w:rsidRDefault="00933309" w:rsidP="00933309">
      <w:pPr>
        <w:jc w:val="both"/>
        <w:rPr>
          <w:rFonts w:ascii="Times New Roman" w:hAnsi="Times New Roman" w:cs="Times New Roman"/>
          <w:sz w:val="24"/>
        </w:rPr>
      </w:pPr>
      <w:r w:rsidRPr="00A24470">
        <w:rPr>
          <w:rFonts w:ascii="Times New Roman" w:hAnsi="Times New Roman" w:cs="Times New Roman"/>
          <w:sz w:val="24"/>
        </w:rPr>
        <w:t>WHEREAS, it has been determined that it is in the best interest of the City of Luverne to award a contract to Southern Engineering Solutions for CDBG-ED Application, and CDBG-ED Post Application services contingent upon awarding of the grant.</w:t>
      </w:r>
    </w:p>
    <w:p w14:paraId="1B0DE642" w14:textId="77777777" w:rsidR="00B15DF8" w:rsidRDefault="00B15DF8" w:rsidP="00933309">
      <w:pPr>
        <w:jc w:val="both"/>
        <w:rPr>
          <w:rFonts w:ascii="Times New Roman" w:hAnsi="Times New Roman" w:cs="Times New Roman"/>
          <w:sz w:val="24"/>
        </w:rPr>
      </w:pPr>
    </w:p>
    <w:p w14:paraId="5222DC9E" w14:textId="0B7ED068" w:rsidR="00933309" w:rsidRPr="00A24470" w:rsidRDefault="00933309" w:rsidP="00933309">
      <w:pPr>
        <w:jc w:val="both"/>
        <w:rPr>
          <w:rFonts w:ascii="Times New Roman" w:hAnsi="Times New Roman" w:cs="Times New Roman"/>
          <w:sz w:val="24"/>
        </w:rPr>
      </w:pPr>
      <w:r w:rsidRPr="00A24470">
        <w:rPr>
          <w:rFonts w:ascii="Times New Roman" w:hAnsi="Times New Roman" w:cs="Times New Roman"/>
          <w:sz w:val="24"/>
        </w:rPr>
        <w:t>NOW, THEREFORE, LET IT BE RESOLVED by the Mayor and the Council of the City of Luverne, Alabama as follows:</w:t>
      </w:r>
    </w:p>
    <w:p w14:paraId="6C109FB9" w14:textId="77777777" w:rsidR="00B15DF8" w:rsidRDefault="00B15DF8" w:rsidP="00933309">
      <w:pPr>
        <w:jc w:val="both"/>
        <w:rPr>
          <w:rFonts w:ascii="Times New Roman" w:hAnsi="Times New Roman" w:cs="Times New Roman"/>
          <w:sz w:val="24"/>
          <w:u w:val="single"/>
        </w:rPr>
      </w:pPr>
    </w:p>
    <w:p w14:paraId="1E7684A0" w14:textId="7F474435" w:rsidR="00933309" w:rsidRPr="00A24470" w:rsidRDefault="00933309" w:rsidP="00933309">
      <w:pPr>
        <w:jc w:val="both"/>
        <w:rPr>
          <w:rFonts w:ascii="Times New Roman" w:hAnsi="Times New Roman" w:cs="Times New Roman"/>
          <w:sz w:val="24"/>
        </w:rPr>
      </w:pPr>
      <w:r w:rsidRPr="00A24470">
        <w:rPr>
          <w:rFonts w:ascii="Times New Roman" w:hAnsi="Times New Roman" w:cs="Times New Roman"/>
          <w:sz w:val="24"/>
          <w:u w:val="single"/>
        </w:rPr>
        <w:t>SECTION 1</w:t>
      </w:r>
      <w:r w:rsidRPr="00A24470">
        <w:rPr>
          <w:rFonts w:ascii="Times New Roman" w:hAnsi="Times New Roman" w:cs="Times New Roman"/>
          <w:sz w:val="24"/>
        </w:rPr>
        <w:t xml:space="preserve">. That, based on the City’s understanding of recent changes to the procurement policy of ADECA, the acceptance of the proposal of Southern Engineering Solutions for the provision of professional services for PY </w:t>
      </w:r>
      <w:r>
        <w:rPr>
          <w:rFonts w:ascii="Times New Roman" w:hAnsi="Times New Roman" w:cs="Times New Roman"/>
          <w:sz w:val="24"/>
        </w:rPr>
        <w:t xml:space="preserve">2026 </w:t>
      </w:r>
      <w:r w:rsidRPr="00A24470">
        <w:rPr>
          <w:rFonts w:ascii="Times New Roman" w:hAnsi="Times New Roman" w:cs="Times New Roman"/>
          <w:sz w:val="24"/>
        </w:rPr>
        <w:t>CDBG</w:t>
      </w:r>
      <w:r>
        <w:rPr>
          <w:rFonts w:ascii="Times New Roman" w:hAnsi="Times New Roman" w:cs="Times New Roman"/>
          <w:sz w:val="24"/>
        </w:rPr>
        <w:t>-ED</w:t>
      </w:r>
      <w:r w:rsidRPr="00A24470">
        <w:rPr>
          <w:rFonts w:ascii="Times New Roman" w:hAnsi="Times New Roman" w:cs="Times New Roman"/>
          <w:sz w:val="24"/>
        </w:rPr>
        <w:t xml:space="preserve"> Project, has been determined to be in the best interest </w:t>
      </w:r>
      <w:r w:rsidRPr="00A24470">
        <w:rPr>
          <w:rFonts w:ascii="Times New Roman" w:hAnsi="Times New Roman" w:cs="Times New Roman"/>
          <w:sz w:val="24"/>
        </w:rPr>
        <w:lastRenderedPageBreak/>
        <w:t>of the City of Luverne, and that the proposed fee has been accepted as reasonable based on the complexity of the project, ADECA’s acceptable fee scale and the amount and nature of the local match to be provided by the City.</w:t>
      </w:r>
    </w:p>
    <w:p w14:paraId="405281FC" w14:textId="77777777" w:rsidR="00B15DF8" w:rsidRDefault="00B15DF8" w:rsidP="00933309">
      <w:pPr>
        <w:jc w:val="both"/>
        <w:rPr>
          <w:rFonts w:ascii="Times New Roman" w:hAnsi="Times New Roman" w:cs="Times New Roman"/>
          <w:sz w:val="24"/>
          <w:u w:val="single"/>
        </w:rPr>
      </w:pPr>
    </w:p>
    <w:p w14:paraId="43CA9ED4" w14:textId="54CC652E" w:rsidR="00933309" w:rsidRPr="00A24470" w:rsidRDefault="00933309" w:rsidP="00933309">
      <w:pPr>
        <w:jc w:val="both"/>
        <w:rPr>
          <w:rFonts w:ascii="Times New Roman" w:hAnsi="Times New Roman" w:cs="Times New Roman"/>
          <w:sz w:val="24"/>
        </w:rPr>
      </w:pPr>
      <w:r w:rsidRPr="00A24470">
        <w:rPr>
          <w:rFonts w:ascii="Times New Roman" w:hAnsi="Times New Roman" w:cs="Times New Roman"/>
          <w:sz w:val="24"/>
          <w:u w:val="single"/>
        </w:rPr>
        <w:t>SECTION 2.</w:t>
      </w:r>
      <w:r w:rsidRPr="00A24470">
        <w:rPr>
          <w:rFonts w:ascii="Times New Roman" w:hAnsi="Times New Roman" w:cs="Times New Roman"/>
          <w:sz w:val="24"/>
        </w:rPr>
        <w:tab/>
        <w:t>That the City of Luverne hereby elects to select and award Southern Engineering Solutions for the provision of engineering services pending receipt of CDBG</w:t>
      </w:r>
      <w:r>
        <w:rPr>
          <w:rFonts w:ascii="Times New Roman" w:hAnsi="Times New Roman" w:cs="Times New Roman"/>
          <w:sz w:val="24"/>
        </w:rPr>
        <w:t>-ED</w:t>
      </w:r>
      <w:r w:rsidRPr="00A24470">
        <w:rPr>
          <w:rFonts w:ascii="Times New Roman" w:hAnsi="Times New Roman" w:cs="Times New Roman"/>
          <w:sz w:val="24"/>
        </w:rPr>
        <w:t xml:space="preserve"> funds and ADECA contract approval as required.</w:t>
      </w:r>
    </w:p>
    <w:p w14:paraId="25C5FCB0" w14:textId="77777777" w:rsidR="00B15DF8" w:rsidRDefault="00B15DF8" w:rsidP="00933309">
      <w:pPr>
        <w:jc w:val="both"/>
        <w:rPr>
          <w:rFonts w:ascii="Times New Roman" w:hAnsi="Times New Roman" w:cs="Times New Roman"/>
          <w:sz w:val="24"/>
          <w:u w:val="single"/>
        </w:rPr>
      </w:pPr>
    </w:p>
    <w:p w14:paraId="4F3C0767" w14:textId="38516615" w:rsidR="00933309" w:rsidRPr="00A24470" w:rsidRDefault="00933309" w:rsidP="00933309">
      <w:pPr>
        <w:jc w:val="both"/>
        <w:rPr>
          <w:rFonts w:ascii="Times New Roman" w:hAnsi="Times New Roman" w:cs="Times New Roman"/>
          <w:sz w:val="24"/>
        </w:rPr>
      </w:pPr>
      <w:r w:rsidRPr="00A24470">
        <w:rPr>
          <w:rFonts w:ascii="Times New Roman" w:hAnsi="Times New Roman" w:cs="Times New Roman"/>
          <w:sz w:val="24"/>
          <w:u w:val="single"/>
        </w:rPr>
        <w:t>SECTION 3.</w:t>
      </w:r>
      <w:r w:rsidRPr="00A24470">
        <w:rPr>
          <w:rFonts w:ascii="Times New Roman" w:hAnsi="Times New Roman" w:cs="Times New Roman"/>
          <w:sz w:val="24"/>
        </w:rPr>
        <w:t xml:space="preserve"> That this action is based on the current interpretation of ADECA procurement policy with is acknowledged by this resolution and ADECA policy and memorandum on file. </w:t>
      </w:r>
    </w:p>
    <w:p w14:paraId="1D321096" w14:textId="77777777" w:rsidR="00B15DF8" w:rsidRDefault="00B15DF8" w:rsidP="00933309">
      <w:pPr>
        <w:jc w:val="both"/>
        <w:rPr>
          <w:rFonts w:ascii="Times New Roman" w:hAnsi="Times New Roman" w:cs="Times New Roman"/>
          <w:sz w:val="24"/>
          <w:u w:val="single"/>
        </w:rPr>
      </w:pPr>
    </w:p>
    <w:p w14:paraId="4CF4D2D5" w14:textId="377BA33C" w:rsidR="00933309" w:rsidRPr="00A24470" w:rsidRDefault="00933309" w:rsidP="00933309">
      <w:pPr>
        <w:jc w:val="both"/>
        <w:rPr>
          <w:rFonts w:ascii="Times New Roman" w:hAnsi="Times New Roman" w:cs="Times New Roman"/>
          <w:sz w:val="24"/>
        </w:rPr>
      </w:pPr>
      <w:r w:rsidRPr="00A24470">
        <w:rPr>
          <w:rFonts w:ascii="Times New Roman" w:hAnsi="Times New Roman" w:cs="Times New Roman"/>
          <w:sz w:val="24"/>
          <w:u w:val="single"/>
        </w:rPr>
        <w:t>SECTION 4.</w:t>
      </w:r>
      <w:r w:rsidRPr="00A24470">
        <w:rPr>
          <w:rFonts w:ascii="Times New Roman" w:hAnsi="Times New Roman" w:cs="Times New Roman"/>
          <w:sz w:val="24"/>
        </w:rPr>
        <w:t xml:space="preserve"> That Ed Beasley, in his capacity as Mayor, is hereby authorized and directed to execute said contract on behalf of the City of Luverne. </w:t>
      </w:r>
    </w:p>
    <w:p w14:paraId="04B42304" w14:textId="77777777" w:rsidR="00B15DF8" w:rsidRDefault="00B15DF8" w:rsidP="00933309">
      <w:pPr>
        <w:jc w:val="both"/>
        <w:rPr>
          <w:rFonts w:ascii="Times New Roman" w:hAnsi="Times New Roman" w:cs="Times New Roman"/>
          <w:sz w:val="24"/>
        </w:rPr>
      </w:pPr>
    </w:p>
    <w:p w14:paraId="67491C1B" w14:textId="24B31187" w:rsidR="00933309" w:rsidRPr="00A24470" w:rsidRDefault="00933309" w:rsidP="00933309">
      <w:pPr>
        <w:jc w:val="both"/>
        <w:rPr>
          <w:rFonts w:ascii="Times New Roman" w:hAnsi="Times New Roman" w:cs="Times New Roman"/>
          <w:sz w:val="24"/>
        </w:rPr>
      </w:pPr>
      <w:r w:rsidRPr="00A24470">
        <w:rPr>
          <w:rFonts w:ascii="Times New Roman" w:hAnsi="Times New Roman" w:cs="Times New Roman"/>
          <w:sz w:val="24"/>
        </w:rPr>
        <w:t xml:space="preserve">PASSED, ADOPTED AND APPROVED this </w:t>
      </w:r>
      <w:r>
        <w:rPr>
          <w:rFonts w:ascii="Times New Roman" w:hAnsi="Times New Roman" w:cs="Times New Roman"/>
          <w:sz w:val="24"/>
        </w:rPr>
        <w:t>26</w:t>
      </w:r>
      <w:r w:rsidRPr="001E2A2D">
        <w:rPr>
          <w:rFonts w:ascii="Times New Roman" w:hAnsi="Times New Roman" w:cs="Times New Roman"/>
          <w:sz w:val="24"/>
          <w:vertAlign w:val="superscript"/>
        </w:rPr>
        <w:t>th</w:t>
      </w:r>
      <w:r w:rsidRPr="00A24470">
        <w:rPr>
          <w:rFonts w:ascii="Times New Roman" w:hAnsi="Times New Roman" w:cs="Times New Roman"/>
          <w:sz w:val="24"/>
        </w:rPr>
        <w:t xml:space="preserve"> day of </w:t>
      </w:r>
      <w:proofErr w:type="gramStart"/>
      <w:r>
        <w:rPr>
          <w:rFonts w:ascii="Times New Roman" w:hAnsi="Times New Roman" w:cs="Times New Roman"/>
          <w:sz w:val="24"/>
        </w:rPr>
        <w:t>January</w:t>
      </w:r>
      <w:r w:rsidRPr="00A24470">
        <w:rPr>
          <w:rFonts w:ascii="Times New Roman" w:hAnsi="Times New Roman" w:cs="Times New Roman"/>
          <w:sz w:val="24"/>
        </w:rPr>
        <w:t>,</w:t>
      </w:r>
      <w:proofErr w:type="gramEnd"/>
      <w:r>
        <w:rPr>
          <w:rFonts w:ascii="Times New Roman" w:hAnsi="Times New Roman" w:cs="Times New Roman"/>
          <w:sz w:val="24"/>
        </w:rPr>
        <w:t xml:space="preserve"> 2026</w:t>
      </w:r>
      <w:r w:rsidRPr="00A24470">
        <w:rPr>
          <w:rFonts w:ascii="Times New Roman" w:hAnsi="Times New Roman" w:cs="Times New Roman"/>
          <w:sz w:val="24"/>
        </w:rPr>
        <w:t>.</w:t>
      </w:r>
    </w:p>
    <w:p w14:paraId="398BF148" w14:textId="77777777" w:rsidR="00E86766" w:rsidRDefault="00E86766" w:rsidP="008D1240">
      <w:pPr>
        <w:ind w:firstLine="720"/>
        <w:jc w:val="both"/>
        <w:rPr>
          <w:rFonts w:ascii="Times New Roman" w:eastAsia="Times New Roman" w:hAnsi="Times New Roman" w:cs="Times New Roman"/>
          <w:sz w:val="24"/>
          <w:szCs w:val="24"/>
        </w:rPr>
      </w:pPr>
    </w:p>
    <w:p w14:paraId="5860375F" w14:textId="62A425F4" w:rsidR="008D1240" w:rsidRDefault="00D30B0E" w:rsidP="00FE77E8">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Council</w:t>
      </w:r>
      <w:r w:rsidR="00A26CB1">
        <w:rPr>
          <w:rFonts w:ascii="Times New Roman" w:eastAsia="Times New Roman" w:hAnsi="Times New Roman" w:cs="Times New Roman"/>
          <w:sz w:val="24"/>
          <w:szCs w:val="24"/>
        </w:rPr>
        <w:t xml:space="preserve">woman Sport discussed several </w:t>
      </w:r>
      <w:r w:rsidR="00FF6F6B">
        <w:rPr>
          <w:rFonts w:ascii="Times New Roman" w:eastAsia="Times New Roman" w:hAnsi="Times New Roman" w:cs="Times New Roman"/>
          <w:sz w:val="24"/>
          <w:szCs w:val="24"/>
        </w:rPr>
        <w:t xml:space="preserve">constituents in her district </w:t>
      </w:r>
      <w:r w:rsidR="002C2CCF">
        <w:rPr>
          <w:rFonts w:ascii="Times New Roman" w:eastAsia="Times New Roman" w:hAnsi="Times New Roman" w:cs="Times New Roman"/>
          <w:sz w:val="24"/>
          <w:szCs w:val="24"/>
        </w:rPr>
        <w:t xml:space="preserve">had some concerns about a mobile home </w:t>
      </w:r>
      <w:r w:rsidR="00E75513">
        <w:rPr>
          <w:rFonts w:ascii="Times New Roman" w:eastAsia="Times New Roman" w:hAnsi="Times New Roman" w:cs="Times New Roman"/>
          <w:sz w:val="24"/>
          <w:szCs w:val="24"/>
        </w:rPr>
        <w:t>being placed on a parcel</w:t>
      </w:r>
      <w:r w:rsidR="00AF2040">
        <w:rPr>
          <w:rFonts w:ascii="Times New Roman" w:eastAsia="Times New Roman" w:hAnsi="Times New Roman" w:cs="Times New Roman"/>
          <w:sz w:val="24"/>
          <w:szCs w:val="24"/>
        </w:rPr>
        <w:t xml:space="preserve"> on the left </w:t>
      </w:r>
      <w:r w:rsidR="00465FF3">
        <w:rPr>
          <w:rFonts w:ascii="Times New Roman" w:eastAsia="Times New Roman" w:hAnsi="Times New Roman" w:cs="Times New Roman"/>
          <w:sz w:val="24"/>
          <w:szCs w:val="24"/>
        </w:rPr>
        <w:t xml:space="preserve">as you turn on the </w:t>
      </w:r>
      <w:proofErr w:type="spellStart"/>
      <w:r w:rsidR="00465FF3">
        <w:rPr>
          <w:rFonts w:ascii="Times New Roman" w:eastAsia="Times New Roman" w:hAnsi="Times New Roman" w:cs="Times New Roman"/>
          <w:sz w:val="24"/>
          <w:szCs w:val="24"/>
        </w:rPr>
        <w:t>Patsburg</w:t>
      </w:r>
      <w:proofErr w:type="spellEnd"/>
      <w:r w:rsidR="00465FF3">
        <w:rPr>
          <w:rFonts w:ascii="Times New Roman" w:eastAsia="Times New Roman" w:hAnsi="Times New Roman" w:cs="Times New Roman"/>
          <w:sz w:val="24"/>
          <w:szCs w:val="24"/>
        </w:rPr>
        <w:t xml:space="preserve"> Highway. </w:t>
      </w:r>
      <w:r w:rsidR="00524DDE">
        <w:rPr>
          <w:rFonts w:ascii="Times New Roman" w:eastAsia="Times New Roman" w:hAnsi="Times New Roman" w:cs="Times New Roman"/>
          <w:sz w:val="24"/>
          <w:szCs w:val="24"/>
        </w:rPr>
        <w:t xml:space="preserve">I did reach out to the chief and Attorney Jones. The ordinance does say </w:t>
      </w:r>
      <w:r w:rsidR="00B45D69">
        <w:rPr>
          <w:rFonts w:ascii="Times New Roman" w:eastAsia="Times New Roman" w:hAnsi="Times New Roman" w:cs="Times New Roman"/>
          <w:sz w:val="24"/>
          <w:szCs w:val="24"/>
        </w:rPr>
        <w:t>that one mobile home per one acre</w:t>
      </w:r>
      <w:r w:rsidR="002C0874">
        <w:rPr>
          <w:rFonts w:ascii="Times New Roman" w:eastAsia="Times New Roman" w:hAnsi="Times New Roman" w:cs="Times New Roman"/>
          <w:sz w:val="24"/>
          <w:szCs w:val="24"/>
        </w:rPr>
        <w:t xml:space="preserve"> or more of deeded property. The only issue</w:t>
      </w:r>
      <w:r w:rsidR="00011417">
        <w:rPr>
          <w:rFonts w:ascii="Times New Roman" w:eastAsia="Times New Roman" w:hAnsi="Times New Roman" w:cs="Times New Roman"/>
          <w:sz w:val="24"/>
          <w:szCs w:val="24"/>
        </w:rPr>
        <w:t xml:space="preserve"> is the survey </w:t>
      </w:r>
      <w:r w:rsidR="00786CE7">
        <w:rPr>
          <w:rFonts w:ascii="Times New Roman" w:eastAsia="Times New Roman" w:hAnsi="Times New Roman" w:cs="Times New Roman"/>
          <w:sz w:val="24"/>
          <w:szCs w:val="24"/>
        </w:rPr>
        <w:t xml:space="preserve">conflicts with the deed. The survey has </w:t>
      </w:r>
      <w:r w:rsidR="005551A0">
        <w:rPr>
          <w:rFonts w:ascii="Times New Roman" w:eastAsia="Times New Roman" w:hAnsi="Times New Roman" w:cs="Times New Roman"/>
          <w:sz w:val="24"/>
          <w:szCs w:val="24"/>
        </w:rPr>
        <w:t xml:space="preserve">.9 </w:t>
      </w:r>
      <w:r w:rsidR="005D0011">
        <w:rPr>
          <w:rFonts w:ascii="Times New Roman" w:eastAsia="Times New Roman" w:hAnsi="Times New Roman" w:cs="Times New Roman"/>
          <w:sz w:val="24"/>
          <w:szCs w:val="24"/>
        </w:rPr>
        <w:t>acres,</w:t>
      </w:r>
      <w:r w:rsidR="005551A0">
        <w:rPr>
          <w:rFonts w:ascii="Times New Roman" w:eastAsia="Times New Roman" w:hAnsi="Times New Roman" w:cs="Times New Roman"/>
          <w:sz w:val="24"/>
          <w:szCs w:val="24"/>
        </w:rPr>
        <w:t xml:space="preserve"> and the deed has one acre</w:t>
      </w:r>
      <w:r w:rsidR="002443E6">
        <w:rPr>
          <w:rFonts w:ascii="Times New Roman" w:eastAsia="Times New Roman" w:hAnsi="Times New Roman" w:cs="Times New Roman"/>
          <w:sz w:val="24"/>
          <w:szCs w:val="24"/>
        </w:rPr>
        <w:t xml:space="preserve"> but since the deeds says that I think we are covered. The</w:t>
      </w:r>
      <w:r w:rsidR="004C78A3">
        <w:rPr>
          <w:rFonts w:ascii="Times New Roman" w:eastAsia="Times New Roman" w:hAnsi="Times New Roman" w:cs="Times New Roman"/>
          <w:sz w:val="24"/>
          <w:szCs w:val="24"/>
        </w:rPr>
        <w:t xml:space="preserve"> only other issue is a rumor there is going to be a mobile home park on the </w:t>
      </w:r>
      <w:r w:rsidR="005D0011">
        <w:rPr>
          <w:rFonts w:ascii="Times New Roman" w:eastAsia="Times New Roman" w:hAnsi="Times New Roman" w:cs="Times New Roman"/>
          <w:sz w:val="24"/>
          <w:szCs w:val="24"/>
        </w:rPr>
        <w:t>30-acre</w:t>
      </w:r>
      <w:r w:rsidR="004C78A3">
        <w:rPr>
          <w:rFonts w:ascii="Times New Roman" w:eastAsia="Times New Roman" w:hAnsi="Times New Roman" w:cs="Times New Roman"/>
          <w:sz w:val="24"/>
          <w:szCs w:val="24"/>
        </w:rPr>
        <w:t xml:space="preserve"> Bar</w:t>
      </w:r>
      <w:r w:rsidR="00A03C4F">
        <w:rPr>
          <w:rFonts w:ascii="Times New Roman" w:eastAsia="Times New Roman" w:hAnsi="Times New Roman" w:cs="Times New Roman"/>
          <w:sz w:val="24"/>
          <w:szCs w:val="24"/>
        </w:rPr>
        <w:t>rin</w:t>
      </w:r>
      <w:r w:rsidR="008C3E70">
        <w:rPr>
          <w:rFonts w:ascii="Times New Roman" w:eastAsia="Times New Roman" w:hAnsi="Times New Roman" w:cs="Times New Roman"/>
          <w:sz w:val="24"/>
          <w:szCs w:val="24"/>
        </w:rPr>
        <w:t>eau</w:t>
      </w:r>
      <w:r w:rsidR="00236202">
        <w:rPr>
          <w:rFonts w:ascii="Times New Roman" w:eastAsia="Times New Roman" w:hAnsi="Times New Roman" w:cs="Times New Roman"/>
          <w:sz w:val="24"/>
          <w:szCs w:val="24"/>
        </w:rPr>
        <w:t xml:space="preserve"> property or that those tracs would be sold off </w:t>
      </w:r>
      <w:r w:rsidR="001721DF">
        <w:rPr>
          <w:rFonts w:ascii="Times New Roman" w:eastAsia="Times New Roman" w:hAnsi="Times New Roman" w:cs="Times New Roman"/>
          <w:sz w:val="24"/>
          <w:szCs w:val="24"/>
        </w:rPr>
        <w:t xml:space="preserve">into </w:t>
      </w:r>
      <w:r w:rsidR="005D0011">
        <w:rPr>
          <w:rFonts w:ascii="Times New Roman" w:eastAsia="Times New Roman" w:hAnsi="Times New Roman" w:cs="Times New Roman"/>
          <w:sz w:val="24"/>
          <w:szCs w:val="24"/>
        </w:rPr>
        <w:t>one-acre</w:t>
      </w:r>
      <w:r w:rsidR="001721DF">
        <w:rPr>
          <w:rFonts w:ascii="Times New Roman" w:eastAsia="Times New Roman" w:hAnsi="Times New Roman" w:cs="Times New Roman"/>
          <w:sz w:val="24"/>
          <w:szCs w:val="24"/>
        </w:rPr>
        <w:t xml:space="preserve"> parcels for 30 mobile homes to be placed. </w:t>
      </w:r>
      <w:r w:rsidR="00EE4F02">
        <w:rPr>
          <w:rFonts w:ascii="Times New Roman" w:eastAsia="Times New Roman" w:hAnsi="Times New Roman" w:cs="Times New Roman"/>
          <w:sz w:val="24"/>
          <w:szCs w:val="24"/>
        </w:rPr>
        <w:t xml:space="preserve">If that’s the </w:t>
      </w:r>
      <w:r w:rsidR="005D0011">
        <w:rPr>
          <w:rFonts w:ascii="Times New Roman" w:eastAsia="Times New Roman" w:hAnsi="Times New Roman" w:cs="Times New Roman"/>
          <w:sz w:val="24"/>
          <w:szCs w:val="24"/>
        </w:rPr>
        <w:t>case,</w:t>
      </w:r>
      <w:r w:rsidR="00EE4F02">
        <w:rPr>
          <w:rFonts w:ascii="Times New Roman" w:eastAsia="Times New Roman" w:hAnsi="Times New Roman" w:cs="Times New Roman"/>
          <w:sz w:val="24"/>
          <w:szCs w:val="24"/>
        </w:rPr>
        <w:t xml:space="preserve"> the constituents would like to revisit zoning</w:t>
      </w:r>
      <w:r w:rsidR="004E47E4">
        <w:rPr>
          <w:rFonts w:ascii="Times New Roman" w:eastAsia="Times New Roman" w:hAnsi="Times New Roman" w:cs="Times New Roman"/>
          <w:sz w:val="24"/>
          <w:szCs w:val="24"/>
        </w:rPr>
        <w:t xml:space="preserve"> in the RS area that adjoins our </w:t>
      </w:r>
      <w:r w:rsidR="00CB131F">
        <w:rPr>
          <w:rFonts w:ascii="Times New Roman" w:eastAsia="Times New Roman" w:hAnsi="Times New Roman" w:cs="Times New Roman"/>
          <w:sz w:val="24"/>
          <w:szCs w:val="24"/>
        </w:rPr>
        <w:t>neighborhood</w:t>
      </w:r>
      <w:r w:rsidR="00EE4F02">
        <w:rPr>
          <w:rFonts w:ascii="Times New Roman" w:eastAsia="Times New Roman" w:hAnsi="Times New Roman" w:cs="Times New Roman"/>
          <w:sz w:val="24"/>
          <w:szCs w:val="24"/>
        </w:rPr>
        <w:t xml:space="preserve">. </w:t>
      </w:r>
      <w:r w:rsidR="00616B24">
        <w:rPr>
          <w:rFonts w:ascii="Times New Roman" w:eastAsia="Times New Roman" w:hAnsi="Times New Roman" w:cs="Times New Roman"/>
          <w:sz w:val="24"/>
          <w:szCs w:val="24"/>
        </w:rPr>
        <w:t xml:space="preserve">After further discussion, Councilman Jones made a motion to allow Attorney Jones to draft </w:t>
      </w:r>
      <w:r w:rsidR="00E5141E">
        <w:rPr>
          <w:rFonts w:ascii="Times New Roman" w:eastAsia="Times New Roman" w:hAnsi="Times New Roman" w:cs="Times New Roman"/>
          <w:sz w:val="24"/>
          <w:szCs w:val="24"/>
        </w:rPr>
        <w:t xml:space="preserve">something to be presented at the next meeting </w:t>
      </w:r>
      <w:r w:rsidR="004E5A1D">
        <w:rPr>
          <w:rFonts w:ascii="Times New Roman" w:eastAsia="Times New Roman" w:hAnsi="Times New Roman" w:cs="Times New Roman"/>
          <w:sz w:val="24"/>
          <w:szCs w:val="24"/>
        </w:rPr>
        <w:t xml:space="preserve">to consider abolishing mobile homes </w:t>
      </w:r>
      <w:r w:rsidR="007E7E1E">
        <w:rPr>
          <w:rFonts w:ascii="Times New Roman" w:eastAsia="Times New Roman" w:hAnsi="Times New Roman" w:cs="Times New Roman"/>
          <w:sz w:val="24"/>
          <w:szCs w:val="24"/>
        </w:rPr>
        <w:t xml:space="preserve">in the city. </w:t>
      </w:r>
      <w:r w:rsidR="000A5EFF">
        <w:rPr>
          <w:rFonts w:ascii="Times New Roman" w:eastAsia="Times New Roman" w:hAnsi="Times New Roman" w:cs="Times New Roman"/>
          <w:sz w:val="24"/>
          <w:szCs w:val="24"/>
        </w:rPr>
        <w:t xml:space="preserve">Councilwoman Sport seconded the </w:t>
      </w:r>
      <w:r w:rsidR="0031531D">
        <w:rPr>
          <w:rFonts w:ascii="Times New Roman" w:eastAsia="Times New Roman" w:hAnsi="Times New Roman" w:cs="Times New Roman"/>
          <w:sz w:val="24"/>
          <w:szCs w:val="24"/>
        </w:rPr>
        <w:t>motion,</w:t>
      </w:r>
      <w:r w:rsidR="000A5EFF">
        <w:rPr>
          <w:rFonts w:ascii="Times New Roman" w:eastAsia="Times New Roman" w:hAnsi="Times New Roman" w:cs="Times New Roman"/>
          <w:sz w:val="24"/>
          <w:szCs w:val="24"/>
        </w:rPr>
        <w:t xml:space="preserve"> and the motion was unanimously approved.</w:t>
      </w:r>
    </w:p>
    <w:p w14:paraId="4C2F1CE7" w14:textId="77777777" w:rsidR="004C5E1D" w:rsidRDefault="004C5E1D" w:rsidP="00FE77E8">
      <w:pPr>
        <w:ind w:firstLine="720"/>
        <w:jc w:val="both"/>
        <w:rPr>
          <w:rFonts w:ascii="Times New Roman" w:eastAsia="Times New Roman" w:hAnsi="Times New Roman" w:cs="Times New Roman"/>
          <w:sz w:val="24"/>
          <w:szCs w:val="24"/>
        </w:rPr>
      </w:pPr>
    </w:p>
    <w:p w14:paraId="06CEB7B8" w14:textId="605BC340" w:rsidR="004C5E1D" w:rsidRDefault="004C5E1D" w:rsidP="00FE77E8">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Councilman Jones </w:t>
      </w:r>
      <w:r w:rsidR="009B5B1C">
        <w:rPr>
          <w:rFonts w:ascii="Times New Roman" w:eastAsia="Times New Roman" w:hAnsi="Times New Roman" w:cs="Times New Roman"/>
          <w:sz w:val="24"/>
          <w:szCs w:val="24"/>
        </w:rPr>
        <w:t xml:space="preserve">stated </w:t>
      </w:r>
      <w:r w:rsidR="0067119D">
        <w:rPr>
          <w:rFonts w:ascii="Times New Roman" w:eastAsia="Times New Roman" w:hAnsi="Times New Roman" w:cs="Times New Roman"/>
          <w:sz w:val="24"/>
          <w:szCs w:val="24"/>
        </w:rPr>
        <w:t xml:space="preserve">on the security system and gates </w:t>
      </w:r>
      <w:r w:rsidR="00146042">
        <w:rPr>
          <w:rFonts w:ascii="Times New Roman" w:eastAsia="Times New Roman" w:hAnsi="Times New Roman" w:cs="Times New Roman"/>
          <w:sz w:val="24"/>
          <w:szCs w:val="24"/>
        </w:rPr>
        <w:t>th</w:t>
      </w:r>
      <w:r w:rsidR="00BA6036">
        <w:rPr>
          <w:rFonts w:ascii="Times New Roman" w:eastAsia="Times New Roman" w:hAnsi="Times New Roman" w:cs="Times New Roman"/>
          <w:sz w:val="24"/>
          <w:szCs w:val="24"/>
        </w:rPr>
        <w:t>e</w:t>
      </w:r>
      <w:r w:rsidR="00146042">
        <w:rPr>
          <w:rFonts w:ascii="Times New Roman" w:eastAsia="Times New Roman" w:hAnsi="Times New Roman" w:cs="Times New Roman"/>
          <w:sz w:val="24"/>
          <w:szCs w:val="24"/>
        </w:rPr>
        <w:t xml:space="preserve"> two quotes </w:t>
      </w:r>
      <w:r w:rsidR="000E2A9E">
        <w:rPr>
          <w:rFonts w:ascii="Times New Roman" w:eastAsia="Times New Roman" w:hAnsi="Times New Roman" w:cs="Times New Roman"/>
          <w:sz w:val="24"/>
          <w:szCs w:val="24"/>
        </w:rPr>
        <w:t xml:space="preserve">that Brock Flynn has gotten </w:t>
      </w:r>
      <w:r w:rsidR="00B86A85">
        <w:rPr>
          <w:rFonts w:ascii="Times New Roman" w:eastAsia="Times New Roman" w:hAnsi="Times New Roman" w:cs="Times New Roman"/>
          <w:sz w:val="24"/>
          <w:szCs w:val="24"/>
        </w:rPr>
        <w:t>are</w:t>
      </w:r>
      <w:r w:rsidR="000E2A9E">
        <w:rPr>
          <w:rFonts w:ascii="Times New Roman" w:eastAsia="Times New Roman" w:hAnsi="Times New Roman" w:cs="Times New Roman"/>
          <w:sz w:val="24"/>
          <w:szCs w:val="24"/>
        </w:rPr>
        <w:t xml:space="preserve"> under one capital improvement</w:t>
      </w:r>
      <w:r w:rsidR="007E5933">
        <w:rPr>
          <w:rFonts w:ascii="Times New Roman" w:eastAsia="Times New Roman" w:hAnsi="Times New Roman" w:cs="Times New Roman"/>
          <w:sz w:val="24"/>
          <w:szCs w:val="24"/>
        </w:rPr>
        <w:t xml:space="preserve"> project </w:t>
      </w:r>
      <w:r w:rsidR="00907F8D">
        <w:rPr>
          <w:rFonts w:ascii="Times New Roman" w:eastAsia="Times New Roman" w:hAnsi="Times New Roman" w:cs="Times New Roman"/>
          <w:sz w:val="24"/>
          <w:szCs w:val="24"/>
        </w:rPr>
        <w:t xml:space="preserve">that </w:t>
      </w:r>
      <w:r w:rsidR="007E5933">
        <w:rPr>
          <w:rFonts w:ascii="Times New Roman" w:eastAsia="Times New Roman" w:hAnsi="Times New Roman" w:cs="Times New Roman"/>
          <w:sz w:val="24"/>
          <w:szCs w:val="24"/>
        </w:rPr>
        <w:t xml:space="preserve">fall under $100,000 bid law. </w:t>
      </w:r>
      <w:r w:rsidR="00C90152">
        <w:rPr>
          <w:rFonts w:ascii="Times New Roman" w:eastAsia="Times New Roman" w:hAnsi="Times New Roman" w:cs="Times New Roman"/>
          <w:sz w:val="24"/>
          <w:szCs w:val="24"/>
        </w:rPr>
        <w:t xml:space="preserve">Councilman Jones </w:t>
      </w:r>
      <w:r w:rsidR="00BD4376">
        <w:rPr>
          <w:rFonts w:ascii="Times New Roman" w:eastAsia="Times New Roman" w:hAnsi="Times New Roman" w:cs="Times New Roman"/>
          <w:sz w:val="24"/>
          <w:szCs w:val="24"/>
        </w:rPr>
        <w:t>made a motion</w:t>
      </w:r>
      <w:r w:rsidR="002127C1">
        <w:rPr>
          <w:rFonts w:ascii="Times New Roman" w:eastAsia="Times New Roman" w:hAnsi="Times New Roman" w:cs="Times New Roman"/>
          <w:sz w:val="24"/>
          <w:szCs w:val="24"/>
        </w:rPr>
        <w:t xml:space="preserve"> to </w:t>
      </w:r>
      <w:r w:rsidR="003F7363">
        <w:rPr>
          <w:rFonts w:ascii="Times New Roman" w:eastAsia="Times New Roman" w:hAnsi="Times New Roman" w:cs="Times New Roman"/>
          <w:sz w:val="24"/>
          <w:szCs w:val="24"/>
        </w:rPr>
        <w:t>go with the quote from Harris Security System</w:t>
      </w:r>
      <w:r w:rsidR="00F622AA">
        <w:rPr>
          <w:rFonts w:ascii="Times New Roman" w:eastAsia="Times New Roman" w:hAnsi="Times New Roman" w:cs="Times New Roman"/>
          <w:sz w:val="24"/>
          <w:szCs w:val="24"/>
        </w:rPr>
        <w:t xml:space="preserve"> for $48,528 and Triple E Fencing for $29,480</w:t>
      </w:r>
      <w:r w:rsidR="00163614">
        <w:rPr>
          <w:rFonts w:ascii="Times New Roman" w:eastAsia="Times New Roman" w:hAnsi="Times New Roman" w:cs="Times New Roman"/>
          <w:sz w:val="24"/>
          <w:szCs w:val="24"/>
        </w:rPr>
        <w:t xml:space="preserve"> to be paid out of </w:t>
      </w:r>
      <w:r w:rsidR="00AA6B8F">
        <w:rPr>
          <w:rFonts w:ascii="Times New Roman" w:eastAsia="Times New Roman" w:hAnsi="Times New Roman" w:cs="Times New Roman"/>
          <w:sz w:val="24"/>
          <w:szCs w:val="24"/>
        </w:rPr>
        <w:t>capital</w:t>
      </w:r>
      <w:r w:rsidR="00163614">
        <w:rPr>
          <w:rFonts w:ascii="Times New Roman" w:eastAsia="Times New Roman" w:hAnsi="Times New Roman" w:cs="Times New Roman"/>
          <w:sz w:val="24"/>
          <w:szCs w:val="24"/>
        </w:rPr>
        <w:t xml:space="preserve"> outlay </w:t>
      </w:r>
      <w:r w:rsidR="00380BD6">
        <w:rPr>
          <w:rFonts w:ascii="Times New Roman" w:eastAsia="Times New Roman" w:hAnsi="Times New Roman" w:cs="Times New Roman"/>
          <w:sz w:val="24"/>
          <w:szCs w:val="24"/>
        </w:rPr>
        <w:t xml:space="preserve">from the electric department. </w:t>
      </w:r>
      <w:r w:rsidR="00AF0A23">
        <w:rPr>
          <w:rFonts w:ascii="Times New Roman" w:eastAsia="Times New Roman" w:hAnsi="Times New Roman" w:cs="Times New Roman"/>
          <w:sz w:val="24"/>
          <w:szCs w:val="24"/>
        </w:rPr>
        <w:t xml:space="preserve">Councilwoman Sport seconded the </w:t>
      </w:r>
      <w:r w:rsidR="004C197E">
        <w:rPr>
          <w:rFonts w:ascii="Times New Roman" w:eastAsia="Times New Roman" w:hAnsi="Times New Roman" w:cs="Times New Roman"/>
          <w:sz w:val="24"/>
          <w:szCs w:val="24"/>
        </w:rPr>
        <w:t>motion,</w:t>
      </w:r>
      <w:r w:rsidR="00AF0A23">
        <w:rPr>
          <w:rFonts w:ascii="Times New Roman" w:eastAsia="Times New Roman" w:hAnsi="Times New Roman" w:cs="Times New Roman"/>
          <w:sz w:val="24"/>
          <w:szCs w:val="24"/>
        </w:rPr>
        <w:t xml:space="preserve"> and all was in favor.</w:t>
      </w:r>
    </w:p>
    <w:p w14:paraId="6C46F848" w14:textId="7D0B512B" w:rsidR="00FE77E8" w:rsidRDefault="004C78A3" w:rsidP="00FE77E8">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9878083" w14:textId="77777777" w:rsidR="00FE77E8" w:rsidRDefault="00FE77E8" w:rsidP="00FE77E8">
      <w:pPr>
        <w:jc w:val="both"/>
        <w:rPr>
          <w:rFonts w:ascii="Times New Roman" w:hAnsi="Times New Roman" w:cs="Times New Roman"/>
          <w:sz w:val="24"/>
          <w:szCs w:val="24"/>
        </w:rPr>
      </w:pPr>
      <w:r>
        <w:rPr>
          <w:rFonts w:ascii="Times New Roman" w:hAnsi="Times New Roman" w:cs="Times New Roman"/>
          <w:sz w:val="24"/>
          <w:szCs w:val="24"/>
        </w:rPr>
        <w:tab/>
        <w:t>There being no further business to come before the meeting, Councilman Billings made a motion to adjourn the meeting. Councilman Jones seconded the motion. Motion carried.</w:t>
      </w:r>
    </w:p>
    <w:p w14:paraId="7E59F31C" w14:textId="77777777" w:rsidR="00FE77E8" w:rsidRDefault="00FE77E8" w:rsidP="00FE77E8">
      <w:pPr>
        <w:ind w:firstLine="720"/>
        <w:jc w:val="both"/>
        <w:rPr>
          <w:rFonts w:ascii="Times New Roman" w:hAnsi="Times New Roman" w:cs="Times New Roman"/>
          <w:sz w:val="24"/>
          <w:szCs w:val="24"/>
        </w:rPr>
      </w:pPr>
    </w:p>
    <w:p w14:paraId="5BD06AFD" w14:textId="77777777" w:rsidR="00FE77E8" w:rsidRDefault="00FE77E8" w:rsidP="00FE77E8">
      <w:pPr>
        <w:ind w:firstLine="720"/>
        <w:jc w:val="both"/>
        <w:rPr>
          <w:rFonts w:ascii="Times New Roman" w:hAnsi="Times New Roman" w:cs="Times New Roman"/>
          <w:sz w:val="24"/>
          <w:szCs w:val="24"/>
        </w:rPr>
      </w:pPr>
      <w:r>
        <w:rPr>
          <w:rFonts w:ascii="Times New Roman" w:hAnsi="Times New Roman" w:cs="Times New Roman"/>
          <w:sz w:val="24"/>
          <w:szCs w:val="24"/>
        </w:rPr>
        <w:t>Meeting was adjourned.</w:t>
      </w:r>
    </w:p>
    <w:p w14:paraId="31B49A21" w14:textId="77777777" w:rsidR="00446680" w:rsidRDefault="00446680"/>
    <w:sectPr w:rsidR="00446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7E8"/>
    <w:rsid w:val="000039A8"/>
    <w:rsid w:val="00005653"/>
    <w:rsid w:val="00011417"/>
    <w:rsid w:val="00022F65"/>
    <w:rsid w:val="00065F15"/>
    <w:rsid w:val="00073C20"/>
    <w:rsid w:val="000809DE"/>
    <w:rsid w:val="000A5EFF"/>
    <w:rsid w:val="000E2A9E"/>
    <w:rsid w:val="00146042"/>
    <w:rsid w:val="00147411"/>
    <w:rsid w:val="00154E6F"/>
    <w:rsid w:val="001570A0"/>
    <w:rsid w:val="001624E6"/>
    <w:rsid w:val="00163614"/>
    <w:rsid w:val="001721DF"/>
    <w:rsid w:val="00193C1E"/>
    <w:rsid w:val="001B2A8F"/>
    <w:rsid w:val="001E05FB"/>
    <w:rsid w:val="002127C1"/>
    <w:rsid w:val="00236202"/>
    <w:rsid w:val="002443E6"/>
    <w:rsid w:val="0026535C"/>
    <w:rsid w:val="002A0576"/>
    <w:rsid w:val="002B21DE"/>
    <w:rsid w:val="002C0874"/>
    <w:rsid w:val="002C0B76"/>
    <w:rsid w:val="002C2CC2"/>
    <w:rsid w:val="002C2CCF"/>
    <w:rsid w:val="002C5DA7"/>
    <w:rsid w:val="002C6073"/>
    <w:rsid w:val="002E17A8"/>
    <w:rsid w:val="003004F9"/>
    <w:rsid w:val="0031531D"/>
    <w:rsid w:val="003172A5"/>
    <w:rsid w:val="00320363"/>
    <w:rsid w:val="00363E5D"/>
    <w:rsid w:val="00373C1C"/>
    <w:rsid w:val="00380BD6"/>
    <w:rsid w:val="0038205C"/>
    <w:rsid w:val="00393F62"/>
    <w:rsid w:val="003A5957"/>
    <w:rsid w:val="003B136B"/>
    <w:rsid w:val="003D1D35"/>
    <w:rsid w:val="003E2DC5"/>
    <w:rsid w:val="003F66A9"/>
    <w:rsid w:val="003F7363"/>
    <w:rsid w:val="003F7980"/>
    <w:rsid w:val="00414DAB"/>
    <w:rsid w:val="00446680"/>
    <w:rsid w:val="00465FF3"/>
    <w:rsid w:val="004750AE"/>
    <w:rsid w:val="004A0793"/>
    <w:rsid w:val="004A26A9"/>
    <w:rsid w:val="004B7E2F"/>
    <w:rsid w:val="004C197E"/>
    <w:rsid w:val="004C205F"/>
    <w:rsid w:val="004C3238"/>
    <w:rsid w:val="004C5E1D"/>
    <w:rsid w:val="004C78A3"/>
    <w:rsid w:val="004D42EB"/>
    <w:rsid w:val="004E47E4"/>
    <w:rsid w:val="004E5A1D"/>
    <w:rsid w:val="004E6190"/>
    <w:rsid w:val="005036F6"/>
    <w:rsid w:val="005153CF"/>
    <w:rsid w:val="00524DDE"/>
    <w:rsid w:val="00541EF5"/>
    <w:rsid w:val="005551A0"/>
    <w:rsid w:val="005A2AEB"/>
    <w:rsid w:val="005D0011"/>
    <w:rsid w:val="005E70D1"/>
    <w:rsid w:val="005F0839"/>
    <w:rsid w:val="006000BF"/>
    <w:rsid w:val="00616B24"/>
    <w:rsid w:val="00661E02"/>
    <w:rsid w:val="0067119D"/>
    <w:rsid w:val="00674737"/>
    <w:rsid w:val="00676490"/>
    <w:rsid w:val="006817C2"/>
    <w:rsid w:val="00686244"/>
    <w:rsid w:val="00686408"/>
    <w:rsid w:val="00695796"/>
    <w:rsid w:val="006A070C"/>
    <w:rsid w:val="006C34DD"/>
    <w:rsid w:val="006F4FEE"/>
    <w:rsid w:val="00720EDD"/>
    <w:rsid w:val="00723757"/>
    <w:rsid w:val="00732F85"/>
    <w:rsid w:val="00771C80"/>
    <w:rsid w:val="00781C4D"/>
    <w:rsid w:val="0078352B"/>
    <w:rsid w:val="00786CE7"/>
    <w:rsid w:val="00795F19"/>
    <w:rsid w:val="00796F28"/>
    <w:rsid w:val="007A545D"/>
    <w:rsid w:val="007A6594"/>
    <w:rsid w:val="007C2AD8"/>
    <w:rsid w:val="007C5BEA"/>
    <w:rsid w:val="007E5933"/>
    <w:rsid w:val="007E7E1E"/>
    <w:rsid w:val="008106B7"/>
    <w:rsid w:val="0081606A"/>
    <w:rsid w:val="00835733"/>
    <w:rsid w:val="008459B6"/>
    <w:rsid w:val="00863A03"/>
    <w:rsid w:val="00885B30"/>
    <w:rsid w:val="008C3E70"/>
    <w:rsid w:val="008D1240"/>
    <w:rsid w:val="008D5964"/>
    <w:rsid w:val="008E14D3"/>
    <w:rsid w:val="008E30C8"/>
    <w:rsid w:val="008F2BB0"/>
    <w:rsid w:val="009043A6"/>
    <w:rsid w:val="00907F8D"/>
    <w:rsid w:val="0091721E"/>
    <w:rsid w:val="00923BE1"/>
    <w:rsid w:val="00930887"/>
    <w:rsid w:val="00933309"/>
    <w:rsid w:val="00945709"/>
    <w:rsid w:val="00985A51"/>
    <w:rsid w:val="009A1F62"/>
    <w:rsid w:val="009A77DD"/>
    <w:rsid w:val="009B5977"/>
    <w:rsid w:val="009B5B1C"/>
    <w:rsid w:val="009B6622"/>
    <w:rsid w:val="009C13BC"/>
    <w:rsid w:val="009C5C4F"/>
    <w:rsid w:val="009D01F4"/>
    <w:rsid w:val="009F5493"/>
    <w:rsid w:val="00A03C4F"/>
    <w:rsid w:val="00A242C8"/>
    <w:rsid w:val="00A26CB1"/>
    <w:rsid w:val="00A552E6"/>
    <w:rsid w:val="00A83F4E"/>
    <w:rsid w:val="00A97130"/>
    <w:rsid w:val="00AA6B8F"/>
    <w:rsid w:val="00AB3740"/>
    <w:rsid w:val="00AE0D95"/>
    <w:rsid w:val="00AF0A23"/>
    <w:rsid w:val="00AF2040"/>
    <w:rsid w:val="00B05266"/>
    <w:rsid w:val="00B15DF8"/>
    <w:rsid w:val="00B45D69"/>
    <w:rsid w:val="00B476D0"/>
    <w:rsid w:val="00B52465"/>
    <w:rsid w:val="00B558A8"/>
    <w:rsid w:val="00B61CCB"/>
    <w:rsid w:val="00B86A85"/>
    <w:rsid w:val="00B9396A"/>
    <w:rsid w:val="00BA6036"/>
    <w:rsid w:val="00BB53EC"/>
    <w:rsid w:val="00BC2172"/>
    <w:rsid w:val="00BD0D37"/>
    <w:rsid w:val="00BD260A"/>
    <w:rsid w:val="00BD4376"/>
    <w:rsid w:val="00C22BD3"/>
    <w:rsid w:val="00C32DB1"/>
    <w:rsid w:val="00C518C4"/>
    <w:rsid w:val="00C84599"/>
    <w:rsid w:val="00C90152"/>
    <w:rsid w:val="00CB131F"/>
    <w:rsid w:val="00CB4CAB"/>
    <w:rsid w:val="00CB7D32"/>
    <w:rsid w:val="00D15C11"/>
    <w:rsid w:val="00D256CD"/>
    <w:rsid w:val="00D30B0E"/>
    <w:rsid w:val="00D42B14"/>
    <w:rsid w:val="00D53233"/>
    <w:rsid w:val="00D74473"/>
    <w:rsid w:val="00D913D0"/>
    <w:rsid w:val="00D96E0A"/>
    <w:rsid w:val="00E01617"/>
    <w:rsid w:val="00E01925"/>
    <w:rsid w:val="00E2191A"/>
    <w:rsid w:val="00E5141E"/>
    <w:rsid w:val="00E5480D"/>
    <w:rsid w:val="00E75513"/>
    <w:rsid w:val="00E86766"/>
    <w:rsid w:val="00E90EFF"/>
    <w:rsid w:val="00E94649"/>
    <w:rsid w:val="00EA64C5"/>
    <w:rsid w:val="00EC734C"/>
    <w:rsid w:val="00ED03F4"/>
    <w:rsid w:val="00EE00D0"/>
    <w:rsid w:val="00EE4F02"/>
    <w:rsid w:val="00EE6D01"/>
    <w:rsid w:val="00F02BE1"/>
    <w:rsid w:val="00F02D13"/>
    <w:rsid w:val="00F04407"/>
    <w:rsid w:val="00F05992"/>
    <w:rsid w:val="00F12B75"/>
    <w:rsid w:val="00F50481"/>
    <w:rsid w:val="00F622AA"/>
    <w:rsid w:val="00F9791F"/>
    <w:rsid w:val="00FD725B"/>
    <w:rsid w:val="00FE77E8"/>
    <w:rsid w:val="00FF6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EE2C5"/>
  <w15:chartTrackingRefBased/>
  <w15:docId w15:val="{C38ABBFC-1B40-4883-9D11-4191FE1E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7E8"/>
    <w:rPr>
      <w:rFonts w:ascii="Bookman Old Style" w:hAnsi="Bookman Old Style"/>
      <w:kern w:val="0"/>
      <w14:ligatures w14:val="none"/>
    </w:rPr>
  </w:style>
  <w:style w:type="paragraph" w:styleId="Heading1">
    <w:name w:val="heading 1"/>
    <w:basedOn w:val="Normal"/>
    <w:next w:val="Normal"/>
    <w:link w:val="Heading1Char"/>
    <w:uiPriority w:val="9"/>
    <w:qFormat/>
    <w:rsid w:val="00FE77E8"/>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77E8"/>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77E8"/>
    <w:pPr>
      <w:keepNext/>
      <w:keepLines/>
      <w:spacing w:before="160" w:after="80"/>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77E8"/>
    <w:pPr>
      <w:keepNext/>
      <w:keepLines/>
      <w:spacing w:before="80" w:after="40"/>
      <w:outlineLvl w:val="3"/>
    </w:pPr>
    <w:rPr>
      <w:rFonts w:asciiTheme="minorHAnsi" w:eastAsiaTheme="majorEastAsia" w:hAnsiTheme="minorHAnsi"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77E8"/>
    <w:pPr>
      <w:keepNext/>
      <w:keepLines/>
      <w:spacing w:before="80" w:after="40"/>
      <w:outlineLvl w:val="4"/>
    </w:pPr>
    <w:rPr>
      <w:rFonts w:asciiTheme="minorHAnsi" w:eastAsiaTheme="majorEastAsia" w:hAnsiTheme="minorHAnsi"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77E8"/>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77E8"/>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77E8"/>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77E8"/>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7E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E77E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E77E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E77E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E77E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E77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7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7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7E8"/>
    <w:rPr>
      <w:rFonts w:eastAsiaTheme="majorEastAsia" w:cstheme="majorBidi"/>
      <w:color w:val="272727" w:themeColor="text1" w:themeTint="D8"/>
    </w:rPr>
  </w:style>
  <w:style w:type="paragraph" w:styleId="Title">
    <w:name w:val="Title"/>
    <w:basedOn w:val="Normal"/>
    <w:next w:val="Normal"/>
    <w:link w:val="TitleChar"/>
    <w:uiPriority w:val="10"/>
    <w:qFormat/>
    <w:rsid w:val="00FE77E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77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FE77E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99"/>
    <w:rsid w:val="00FE77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7E8"/>
    <w:pPr>
      <w:spacing w:before="160" w:after="160"/>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FE77E8"/>
    <w:rPr>
      <w:i/>
      <w:iCs/>
      <w:color w:val="404040" w:themeColor="text1" w:themeTint="BF"/>
    </w:rPr>
  </w:style>
  <w:style w:type="paragraph" w:styleId="ListParagraph">
    <w:name w:val="List Paragraph"/>
    <w:basedOn w:val="Normal"/>
    <w:uiPriority w:val="34"/>
    <w:qFormat/>
    <w:rsid w:val="00FE77E8"/>
    <w:pPr>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FE77E8"/>
    <w:rPr>
      <w:i/>
      <w:iCs/>
      <w:color w:val="2E74B5" w:themeColor="accent1" w:themeShade="BF"/>
    </w:rPr>
  </w:style>
  <w:style w:type="paragraph" w:styleId="IntenseQuote">
    <w:name w:val="Intense Quote"/>
    <w:basedOn w:val="Normal"/>
    <w:next w:val="Normal"/>
    <w:link w:val="IntenseQuoteChar"/>
    <w:uiPriority w:val="30"/>
    <w:qFormat/>
    <w:rsid w:val="00FE77E8"/>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hAnsiTheme="minorHAnsi"/>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E77E8"/>
    <w:rPr>
      <w:i/>
      <w:iCs/>
      <w:color w:val="2E74B5" w:themeColor="accent1" w:themeShade="BF"/>
    </w:rPr>
  </w:style>
  <w:style w:type="character" w:styleId="IntenseReference">
    <w:name w:val="Intense Reference"/>
    <w:basedOn w:val="DefaultParagraphFont"/>
    <w:uiPriority w:val="32"/>
    <w:qFormat/>
    <w:rsid w:val="00FE77E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1275</TotalTime>
  <Pages>4</Pages>
  <Words>1687</Words>
  <Characters>8571</Characters>
  <Application>Microsoft Office Word</Application>
  <DocSecurity>0</DocSecurity>
  <Lines>176</Lines>
  <Paragraphs>53</Paragraphs>
  <ScaleCrop>false</ScaleCrop>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Gomillion</dc:creator>
  <cp:keywords/>
  <dc:description/>
  <cp:lastModifiedBy>Margie Gomillion</cp:lastModifiedBy>
  <cp:revision>211</cp:revision>
  <cp:lastPrinted>2026-01-27T19:53:00Z</cp:lastPrinted>
  <dcterms:created xsi:type="dcterms:W3CDTF">2026-01-26T22:51:00Z</dcterms:created>
  <dcterms:modified xsi:type="dcterms:W3CDTF">2026-02-09T16:31:00Z</dcterms:modified>
</cp:coreProperties>
</file>